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2E9" w14:textId="77777777" w:rsidR="00DE5731" w:rsidRPr="00DF645D" w:rsidRDefault="00DE5731" w:rsidP="00DE5731">
      <w:pPr>
        <w:jc w:val="center"/>
        <w:rPr>
          <w:b/>
          <w:bCs/>
          <w:sz w:val="26"/>
          <w:szCs w:val="26"/>
        </w:rPr>
      </w:pPr>
      <w:r w:rsidRPr="00DF645D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C6B9634" wp14:editId="766E41AC">
            <wp:simplePos x="0" y="0"/>
            <wp:positionH relativeFrom="column">
              <wp:posOffset>4846320</wp:posOffset>
            </wp:positionH>
            <wp:positionV relativeFrom="paragraph">
              <wp:posOffset>-660400</wp:posOffset>
            </wp:positionV>
            <wp:extent cx="1760220" cy="115740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45D">
        <w:rPr>
          <w:b/>
          <w:bCs/>
          <w:sz w:val="26"/>
          <w:szCs w:val="26"/>
        </w:rPr>
        <w:t>Nebraska Chapter of The Wildlife Society</w:t>
      </w:r>
    </w:p>
    <w:p w14:paraId="391EE753" w14:textId="77777777" w:rsidR="00DE5731" w:rsidRPr="00DF645D" w:rsidRDefault="00DE5731" w:rsidP="00DE5731">
      <w:pPr>
        <w:jc w:val="center"/>
        <w:rPr>
          <w:b/>
          <w:bCs/>
          <w:sz w:val="26"/>
          <w:szCs w:val="26"/>
        </w:rPr>
      </w:pPr>
      <w:r w:rsidRPr="00DF645D">
        <w:rPr>
          <w:b/>
          <w:bCs/>
          <w:sz w:val="26"/>
          <w:szCs w:val="26"/>
        </w:rPr>
        <w:t>Quarterly Board Meeting</w:t>
      </w:r>
    </w:p>
    <w:p w14:paraId="719D3D75" w14:textId="5516A5EC" w:rsidR="00DE5731" w:rsidRPr="00DF645D" w:rsidRDefault="00DF645D" w:rsidP="00DE5731">
      <w:pPr>
        <w:jc w:val="center"/>
        <w:rPr>
          <w:b/>
          <w:bCs/>
          <w:sz w:val="26"/>
          <w:szCs w:val="26"/>
        </w:rPr>
      </w:pPr>
      <w:r w:rsidRPr="00DF645D">
        <w:rPr>
          <w:b/>
          <w:bCs/>
          <w:sz w:val="26"/>
          <w:szCs w:val="26"/>
        </w:rPr>
        <w:t>February 27</w:t>
      </w:r>
      <w:r w:rsidR="00DE5731" w:rsidRPr="00DF645D">
        <w:rPr>
          <w:b/>
          <w:bCs/>
          <w:sz w:val="26"/>
          <w:szCs w:val="26"/>
        </w:rPr>
        <w:t>, 202</w:t>
      </w:r>
      <w:r w:rsidRPr="00DF645D">
        <w:rPr>
          <w:b/>
          <w:bCs/>
          <w:sz w:val="26"/>
          <w:szCs w:val="26"/>
        </w:rPr>
        <w:t>3</w:t>
      </w:r>
    </w:p>
    <w:p w14:paraId="384B9755" w14:textId="77777777" w:rsidR="00DE5731" w:rsidRPr="00DF645D" w:rsidRDefault="00DE5731" w:rsidP="00DE5731">
      <w:pPr>
        <w:jc w:val="center"/>
        <w:rPr>
          <w:b/>
        </w:rPr>
      </w:pPr>
      <w:r w:rsidRPr="00DF645D">
        <w:rPr>
          <w:b/>
        </w:rPr>
        <w:t>Notes</w:t>
      </w:r>
    </w:p>
    <w:p w14:paraId="46F96C06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>NETWS Board</w:t>
      </w:r>
    </w:p>
    <w:p w14:paraId="69B1FB58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>President-elect: Erin Considine</w:t>
      </w:r>
    </w:p>
    <w:p w14:paraId="6C043EA6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>President: Andrew Little</w:t>
      </w:r>
    </w:p>
    <w:p w14:paraId="79E464C8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>Past-president: Will Inselman</w:t>
      </w:r>
    </w:p>
    <w:p w14:paraId="49FB3DDF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>Secretary: Jennifer Corman</w:t>
      </w:r>
    </w:p>
    <w:p w14:paraId="46817F89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 xml:space="preserve">Treasurer: Matthew </w:t>
      </w:r>
      <w:proofErr w:type="spellStart"/>
      <w:r w:rsidRPr="00DF645D">
        <w:rPr>
          <w:rFonts w:cstheme="minorHAnsi"/>
          <w:color w:val="202124"/>
        </w:rPr>
        <w:t>Gruntorad</w:t>
      </w:r>
      <w:proofErr w:type="spellEnd"/>
    </w:p>
    <w:p w14:paraId="71067758" w14:textId="77777777" w:rsidR="00DE5731" w:rsidRPr="00DF645D" w:rsidRDefault="00DE5731" w:rsidP="00DE5731">
      <w:pPr>
        <w:rPr>
          <w:rFonts w:cstheme="minorHAnsi"/>
          <w:color w:val="202124"/>
        </w:rPr>
      </w:pPr>
      <w:r w:rsidRPr="00DF645D">
        <w:rPr>
          <w:rFonts w:cstheme="minorHAnsi"/>
          <w:color w:val="202124"/>
        </w:rPr>
        <w:t>At-large board members: Sarah Nevison, Larkin Powell, Chelsea Forehead, Jon Soper</w:t>
      </w:r>
    </w:p>
    <w:p w14:paraId="201D5D3D" w14:textId="77777777" w:rsidR="00DE5731" w:rsidRPr="00DF645D" w:rsidRDefault="00DE5731" w:rsidP="00DE5731"/>
    <w:p w14:paraId="218EA0CA" w14:textId="7A491031" w:rsidR="00DE5731" w:rsidRPr="00DF645D" w:rsidRDefault="00DE5731" w:rsidP="00DE5731">
      <w:r w:rsidRPr="00DF645D">
        <w:t xml:space="preserve">Attendance: Erin Considine, Jennifer Corman, Chelsea Forehead, Matt </w:t>
      </w:r>
      <w:proofErr w:type="spellStart"/>
      <w:r w:rsidRPr="00DF645D">
        <w:t>Gruntorad</w:t>
      </w:r>
      <w:proofErr w:type="spellEnd"/>
      <w:r w:rsidRPr="00DF645D">
        <w:t xml:space="preserve">, Will Inselman, Andy Little, Sarah Nevison, </w:t>
      </w:r>
      <w:r w:rsidR="00DF645D" w:rsidRPr="00DF645D">
        <w:t xml:space="preserve">Larkin Powell, Jon Soper, Shelley Steffl </w:t>
      </w:r>
    </w:p>
    <w:p w14:paraId="77BB1EA0" w14:textId="77777777" w:rsidR="00DE5731" w:rsidRPr="00DF645D" w:rsidRDefault="00DE5731" w:rsidP="00DE5731"/>
    <w:p w14:paraId="6092D7A2" w14:textId="116E5D17" w:rsidR="00DE5731" w:rsidRPr="00DF645D" w:rsidRDefault="00DE5731" w:rsidP="00DE5731">
      <w:r w:rsidRPr="00DF645D">
        <w:t xml:space="preserve">Andy Little called meeting to order at </w:t>
      </w:r>
      <w:r w:rsidR="00DF645D" w:rsidRPr="00DF645D">
        <w:t>7</w:t>
      </w:r>
      <w:r w:rsidRPr="00DF645D">
        <w:t>:</w:t>
      </w:r>
      <w:r w:rsidR="00DF645D" w:rsidRPr="00DF645D">
        <w:t>20</w:t>
      </w:r>
      <w:r w:rsidRPr="00DF645D">
        <w:t xml:space="preserve"> pm CT</w:t>
      </w:r>
      <w:r w:rsidR="00DF645D">
        <w:t xml:space="preserve"> at the </w:t>
      </w:r>
      <w:proofErr w:type="spellStart"/>
      <w:r w:rsidR="00DF645D">
        <w:t>Fyre</w:t>
      </w:r>
      <w:proofErr w:type="spellEnd"/>
      <w:r w:rsidR="00DF645D">
        <w:t xml:space="preserve"> Modern Grill in Kearney, NE.</w:t>
      </w:r>
    </w:p>
    <w:p w14:paraId="145100D2" w14:textId="77777777" w:rsidR="00DF645D" w:rsidRDefault="00DF645D" w:rsidP="00DF645D"/>
    <w:p w14:paraId="534772A1" w14:textId="77777777" w:rsidR="00DF645D" w:rsidRPr="00045685" w:rsidRDefault="00DF645D" w:rsidP="00DF645D">
      <w:r w:rsidRPr="00DF645D">
        <w:rPr>
          <w:u w:val="single"/>
        </w:rPr>
        <w:t xml:space="preserve">Secretary’s </w:t>
      </w:r>
      <w:r w:rsidRPr="00045685">
        <w:rPr>
          <w:u w:val="single"/>
        </w:rPr>
        <w:t xml:space="preserve">Report </w:t>
      </w:r>
      <w:r w:rsidRPr="00045685">
        <w:t>– Jen Corman</w:t>
      </w:r>
    </w:p>
    <w:p w14:paraId="258D74B0" w14:textId="5AD35F78" w:rsidR="00DF645D" w:rsidRPr="00045685" w:rsidRDefault="00DF645D" w:rsidP="00A07952">
      <w:r w:rsidRPr="00045685">
        <w:t xml:space="preserve">Summary of </w:t>
      </w:r>
      <w:r w:rsidRPr="00045685">
        <w:t>May</w:t>
      </w:r>
      <w:r w:rsidRPr="00045685">
        <w:t xml:space="preserve"> 202</w:t>
      </w:r>
      <w:r w:rsidRPr="00045685">
        <w:t>2</w:t>
      </w:r>
      <w:r w:rsidRPr="00045685">
        <w:t xml:space="preserve"> Quarterly Board Meeting</w:t>
      </w:r>
      <w:r w:rsidR="00A07952">
        <w:t xml:space="preserve">. </w:t>
      </w:r>
      <w:r w:rsidRPr="00045685">
        <w:t>Soper</w:t>
      </w:r>
      <w:r w:rsidRPr="00045685">
        <w:t xml:space="preserve"> motioned to approve minutes. </w:t>
      </w:r>
      <w:r w:rsidRPr="00045685">
        <w:t>Nevison</w:t>
      </w:r>
      <w:r w:rsidRPr="00045685">
        <w:t xml:space="preserve"> seconded. Motion passed unanimously</w:t>
      </w:r>
      <w:r w:rsidRPr="00045685">
        <w:t xml:space="preserve"> by voice vote</w:t>
      </w:r>
      <w:r w:rsidRPr="00045685">
        <w:t xml:space="preserve">.                  </w:t>
      </w:r>
    </w:p>
    <w:p w14:paraId="3EC2547C" w14:textId="77777777" w:rsidR="00DF645D" w:rsidRPr="00045685" w:rsidRDefault="00DF645D" w:rsidP="00DF645D"/>
    <w:p w14:paraId="402FFD00" w14:textId="77777777" w:rsidR="00DF645D" w:rsidRPr="00045685" w:rsidRDefault="00DF645D" w:rsidP="00DF645D">
      <w:r w:rsidRPr="00045685">
        <w:rPr>
          <w:u w:val="single"/>
        </w:rPr>
        <w:t>Treasurer’s Report</w:t>
      </w:r>
      <w:r w:rsidRPr="00045685">
        <w:t xml:space="preserve"> – Matt </w:t>
      </w:r>
      <w:proofErr w:type="spellStart"/>
      <w:r w:rsidRPr="00045685">
        <w:t>Gruntorad</w:t>
      </w:r>
      <w:proofErr w:type="spellEnd"/>
      <w:r w:rsidRPr="00045685">
        <w:t xml:space="preserve"> </w:t>
      </w:r>
    </w:p>
    <w:p w14:paraId="1FBCFD10" w14:textId="7104EFC7" w:rsidR="00DF645D" w:rsidRPr="00045685" w:rsidRDefault="00DF645D" w:rsidP="00DF645D">
      <w:pPr>
        <w:contextualSpacing/>
      </w:pPr>
      <w:r w:rsidRPr="00045685">
        <w:t xml:space="preserve">See the attached 2022 End of Year Report. </w:t>
      </w:r>
      <w:r w:rsidRPr="00045685">
        <w:t xml:space="preserve">The </w:t>
      </w:r>
      <w:r w:rsidRPr="00045685">
        <w:t>Board-approved r</w:t>
      </w:r>
      <w:r w:rsidRPr="00045685">
        <w:t xml:space="preserve">eport </w:t>
      </w:r>
      <w:r w:rsidRPr="00045685">
        <w:t xml:space="preserve">included two errors: an </w:t>
      </w:r>
      <w:r w:rsidRPr="00045685">
        <w:t>omi</w:t>
      </w:r>
      <w:r w:rsidRPr="00045685">
        <w:t>ssion of</w:t>
      </w:r>
      <w:r w:rsidRPr="00045685">
        <w:t xml:space="preserve"> $5 in interest and a line item for $500 in lobbying expenses, although the chapter did not spend anything on lobbying this year. </w:t>
      </w:r>
    </w:p>
    <w:p w14:paraId="04A8E7DB" w14:textId="77777777" w:rsidR="00DF645D" w:rsidRPr="00045685" w:rsidRDefault="00DF645D" w:rsidP="00DF645D">
      <w:pPr>
        <w:contextualSpacing/>
      </w:pPr>
    </w:p>
    <w:p w14:paraId="6FDBE059" w14:textId="3FE8A6BD" w:rsidR="00DF645D" w:rsidRPr="00045685" w:rsidRDefault="00045685" w:rsidP="00DF645D">
      <w:pPr>
        <w:contextualSpacing/>
      </w:pPr>
      <w:r w:rsidRPr="00045685">
        <w:t xml:space="preserve">See the attached </w:t>
      </w:r>
      <w:r w:rsidR="00DF645D" w:rsidRPr="00045685">
        <w:t xml:space="preserve">2023 Proposed </w:t>
      </w:r>
      <w:r w:rsidRPr="00045685">
        <w:t>B</w:t>
      </w:r>
      <w:r w:rsidR="00DF645D" w:rsidRPr="00045685">
        <w:t>udget:</w:t>
      </w:r>
    </w:p>
    <w:p w14:paraId="0C09CEAE" w14:textId="36CCADA9" w:rsidR="00DF645D" w:rsidRPr="00045685" w:rsidRDefault="00DF645D" w:rsidP="00DF645D">
      <w:pPr>
        <w:pStyle w:val="ListParagraph"/>
        <w:numPr>
          <w:ilvl w:val="0"/>
          <w:numId w:val="5"/>
        </w:numPr>
      </w:pPr>
      <w:r w:rsidRPr="00045685">
        <w:t>Proceeds from the annual meeting’s auction are estimated at $500.</w:t>
      </w:r>
      <w:r w:rsidR="00045685" w:rsidRPr="00045685">
        <w:t xml:space="preserve"> </w:t>
      </w:r>
    </w:p>
    <w:p w14:paraId="57908328" w14:textId="3B7B24B7" w:rsidR="00045685" w:rsidRPr="00045685" w:rsidRDefault="00045685" w:rsidP="00DF645D">
      <w:pPr>
        <w:pStyle w:val="ListParagraph"/>
        <w:numPr>
          <w:ilvl w:val="0"/>
          <w:numId w:val="5"/>
        </w:numPr>
      </w:pPr>
      <w:r w:rsidRPr="00045685">
        <w:t>Estimated income from annual meeting registration for about 80 people is $6000.00.</w:t>
      </w:r>
    </w:p>
    <w:p w14:paraId="6DFCDAF7" w14:textId="2818484F" w:rsidR="00045685" w:rsidRDefault="00045685" w:rsidP="00DF645D">
      <w:pPr>
        <w:pStyle w:val="ListParagraph"/>
        <w:numPr>
          <w:ilvl w:val="0"/>
          <w:numId w:val="5"/>
        </w:numPr>
      </w:pPr>
      <w:r w:rsidRPr="00045685">
        <w:t xml:space="preserve">Ducks Unlimited donated a framed print of a duck stamp for the annual meeting auction. Proceeds from that print will be designated for the CD account for the Joe </w:t>
      </w:r>
      <w:proofErr w:type="spellStart"/>
      <w:r w:rsidRPr="00045685">
        <w:t>Gabig</w:t>
      </w:r>
      <w:proofErr w:type="spellEnd"/>
      <w:r w:rsidRPr="00045685">
        <w:t xml:space="preserve"> Scholarship fund.</w:t>
      </w:r>
    </w:p>
    <w:p w14:paraId="3B0DB35A" w14:textId="5718732F" w:rsidR="00045685" w:rsidRPr="00AA15FA" w:rsidRDefault="00045685" w:rsidP="00DF645D">
      <w:pPr>
        <w:pStyle w:val="ListParagraph"/>
        <w:numPr>
          <w:ilvl w:val="0"/>
          <w:numId w:val="5"/>
        </w:numPr>
      </w:pPr>
      <w:proofErr w:type="spellStart"/>
      <w:r>
        <w:t>Grunotrad</w:t>
      </w:r>
      <w:proofErr w:type="spellEnd"/>
      <w:r>
        <w:t xml:space="preserve"> will write a check </w:t>
      </w:r>
      <w:r w:rsidRPr="00AA15FA">
        <w:t xml:space="preserve">for $800 to the Chadron State College student chapter to cover the cost of the hotel rooms for students attending the annual meeting. </w:t>
      </w:r>
    </w:p>
    <w:p w14:paraId="7D07217F" w14:textId="580AD77F" w:rsidR="00045685" w:rsidRPr="00AA15FA" w:rsidRDefault="00045685" w:rsidP="00DF645D">
      <w:pPr>
        <w:pStyle w:val="ListParagraph"/>
        <w:numPr>
          <w:ilvl w:val="0"/>
          <w:numId w:val="5"/>
        </w:numPr>
      </w:pPr>
      <w:proofErr w:type="spellStart"/>
      <w:r w:rsidRPr="00AA15FA">
        <w:t>Gruntorad</w:t>
      </w:r>
      <w:proofErr w:type="spellEnd"/>
      <w:r w:rsidRPr="00AA15FA">
        <w:t xml:space="preserve"> will write </w:t>
      </w:r>
      <w:r w:rsidRPr="00AA15FA">
        <w:t>a check for $</w:t>
      </w:r>
      <w:r w:rsidRPr="00AA15FA">
        <w:t>400-8</w:t>
      </w:r>
      <w:r w:rsidRPr="00AA15FA">
        <w:t>00 to the</w:t>
      </w:r>
      <w:r w:rsidRPr="00AA15FA">
        <w:t xml:space="preserve"> Wayne State College student chapter to cover the cost of the hotel rooms for students attending the annual meeting, depending on how many rooms they use.</w:t>
      </w:r>
    </w:p>
    <w:p w14:paraId="63FED9F1" w14:textId="6DA6CF2E" w:rsidR="00AA15FA" w:rsidRPr="00AA15FA" w:rsidRDefault="00AA15FA" w:rsidP="00AA15FA">
      <w:pPr>
        <w:pStyle w:val="ListParagraph"/>
        <w:numPr>
          <w:ilvl w:val="0"/>
          <w:numId w:val="5"/>
        </w:numPr>
        <w:spacing w:after="160" w:line="259" w:lineRule="auto"/>
      </w:pPr>
      <w:r w:rsidRPr="00AA15FA">
        <w:t xml:space="preserve">NETWS needs to conduct an audit. It has been two years since </w:t>
      </w:r>
      <w:proofErr w:type="spellStart"/>
      <w:r w:rsidRPr="00AA15FA">
        <w:t>the</w:t>
      </w:r>
      <w:proofErr w:type="spellEnd"/>
      <w:r w:rsidRPr="00AA15FA">
        <w:t xml:space="preserve"> last audit. E</w:t>
      </w:r>
      <w:r w:rsidRPr="00AA15FA">
        <w:t xml:space="preserve">ric Zach and Jess </w:t>
      </w:r>
      <w:proofErr w:type="spellStart"/>
      <w:r w:rsidRPr="00AA15FA">
        <w:t>Jurzenski</w:t>
      </w:r>
      <w:proofErr w:type="spellEnd"/>
      <w:r w:rsidRPr="00AA15FA">
        <w:t xml:space="preserve"> have done it before</w:t>
      </w:r>
      <w:r w:rsidRPr="00AA15FA">
        <w:t xml:space="preserve">. </w:t>
      </w:r>
      <w:proofErr w:type="spellStart"/>
      <w:r w:rsidRPr="00AA15FA">
        <w:t>Gruntorad</w:t>
      </w:r>
      <w:proofErr w:type="spellEnd"/>
      <w:r w:rsidRPr="00AA15FA">
        <w:t xml:space="preserve"> will </w:t>
      </w:r>
      <w:r w:rsidRPr="00AA15FA">
        <w:t>ask them to audit again.</w:t>
      </w:r>
    </w:p>
    <w:p w14:paraId="3076C15E" w14:textId="77777777" w:rsidR="00AA15FA" w:rsidRPr="00AA15FA" w:rsidRDefault="00AA15FA" w:rsidP="00AA15FA">
      <w:pPr>
        <w:pStyle w:val="ListParagraph"/>
        <w:numPr>
          <w:ilvl w:val="0"/>
          <w:numId w:val="5"/>
        </w:numPr>
      </w:pPr>
      <w:r w:rsidRPr="00AA15FA">
        <w:t xml:space="preserve">Inselman speaking on behalf of Carl Wolfe: </w:t>
      </w:r>
      <w:r w:rsidRPr="00AA15FA">
        <w:t>we should be budgeting to reimburse for 100% of certification costs for all students and professionals. Do we need to increase that amount line item in our budget?</w:t>
      </w:r>
    </w:p>
    <w:p w14:paraId="19E3D56F" w14:textId="1307752A" w:rsidR="00AA15FA" w:rsidRPr="00AA15FA" w:rsidRDefault="00AA15FA" w:rsidP="00AA15FA">
      <w:pPr>
        <w:pStyle w:val="ListParagraph"/>
        <w:numPr>
          <w:ilvl w:val="1"/>
          <w:numId w:val="5"/>
        </w:numPr>
      </w:pPr>
      <w:r w:rsidRPr="00AA15FA">
        <w:t xml:space="preserve">Discussion about value of CWB to professionals and Nebraska professionals in particular. Is </w:t>
      </w:r>
      <w:r w:rsidRPr="00AA15FA">
        <w:t>certification</w:t>
      </w:r>
      <w:r w:rsidRPr="00AA15FA">
        <w:t xml:space="preserve"> worth the $155</w:t>
      </w:r>
      <w:r w:rsidRPr="00AA15FA">
        <w:t xml:space="preserve"> cost</w:t>
      </w:r>
      <w:r w:rsidRPr="00AA15FA">
        <w:t>? ($115 for AWB)</w:t>
      </w:r>
    </w:p>
    <w:p w14:paraId="547FBF57" w14:textId="2238CB19" w:rsidR="00AA15FA" w:rsidRPr="00AA15FA" w:rsidRDefault="00AA15FA" w:rsidP="00AA15FA">
      <w:pPr>
        <w:pStyle w:val="ListParagraph"/>
        <w:numPr>
          <w:ilvl w:val="1"/>
          <w:numId w:val="5"/>
        </w:numPr>
        <w:spacing w:after="160" w:line="259" w:lineRule="auto"/>
      </w:pPr>
      <w:r w:rsidRPr="00AA15FA">
        <w:t>The v</w:t>
      </w:r>
      <w:r w:rsidRPr="00AA15FA">
        <w:t xml:space="preserve">alue of </w:t>
      </w:r>
      <w:r w:rsidRPr="00AA15FA">
        <w:t>TWS membership</w:t>
      </w:r>
      <w:r w:rsidRPr="00AA15FA">
        <w:t xml:space="preserve"> and </w:t>
      </w:r>
      <w:r w:rsidRPr="00AA15FA">
        <w:t>the v</w:t>
      </w:r>
      <w:r w:rsidRPr="00AA15FA">
        <w:t xml:space="preserve">alue of </w:t>
      </w:r>
      <w:r w:rsidRPr="00AA15FA">
        <w:t>c</w:t>
      </w:r>
      <w:r w:rsidRPr="00AA15FA">
        <w:t>ertification are two different conversations to have.</w:t>
      </w:r>
    </w:p>
    <w:p w14:paraId="43DC5967" w14:textId="28D5AC20" w:rsidR="00AA15FA" w:rsidRPr="00AA15FA" w:rsidRDefault="00AA15FA" w:rsidP="00AA15FA">
      <w:pPr>
        <w:pStyle w:val="ListParagraph"/>
        <w:numPr>
          <w:ilvl w:val="1"/>
          <w:numId w:val="5"/>
        </w:numPr>
        <w:spacing w:after="160" w:line="259" w:lineRule="auto"/>
      </w:pPr>
      <w:r w:rsidRPr="00AA15FA">
        <w:lastRenderedPageBreak/>
        <w:t>Professors do not want to g</w:t>
      </w:r>
      <w:r w:rsidRPr="00AA15FA">
        <w:t>iv</w:t>
      </w:r>
      <w:r w:rsidRPr="00AA15FA">
        <w:t>e</w:t>
      </w:r>
      <w:r w:rsidRPr="00AA15FA">
        <w:t xml:space="preserve"> students a false confidence about what certification will do for them. </w:t>
      </w:r>
    </w:p>
    <w:p w14:paraId="775E945D" w14:textId="5836ACD0" w:rsidR="00AA15FA" w:rsidRPr="00AA15FA" w:rsidRDefault="00AA15FA" w:rsidP="00AA15FA">
      <w:pPr>
        <w:pStyle w:val="ListParagraph"/>
        <w:numPr>
          <w:ilvl w:val="1"/>
          <w:numId w:val="5"/>
        </w:numPr>
        <w:spacing w:after="160" w:line="259" w:lineRule="auto"/>
      </w:pPr>
      <w:r w:rsidRPr="00AA15FA">
        <w:t>Certification matters for biologists working for private c</w:t>
      </w:r>
      <w:r w:rsidRPr="00AA15FA">
        <w:t>onsult</w:t>
      </w:r>
      <w:r w:rsidRPr="00AA15FA">
        <w:t>ing</w:t>
      </w:r>
      <w:r w:rsidRPr="00AA15FA">
        <w:t xml:space="preserve"> companies</w:t>
      </w:r>
      <w:r w:rsidRPr="00AA15FA">
        <w:t xml:space="preserve"> because those p</w:t>
      </w:r>
      <w:r w:rsidRPr="00AA15FA">
        <w:t xml:space="preserve">rofessionals need documentation. </w:t>
      </w:r>
      <w:r w:rsidRPr="00AA15FA">
        <w:t>In ot</w:t>
      </w:r>
      <w:r w:rsidRPr="00AA15FA">
        <w:t xml:space="preserve">her states </w:t>
      </w:r>
      <w:r w:rsidRPr="00AA15FA">
        <w:t>certification</w:t>
      </w:r>
      <w:r w:rsidRPr="00AA15FA">
        <w:t xml:space="preserve"> might matter more because they have more </w:t>
      </w:r>
      <w:r w:rsidRPr="00AA15FA">
        <w:t xml:space="preserve">private </w:t>
      </w:r>
      <w:r w:rsidRPr="00AA15FA">
        <w:t xml:space="preserve">consultants, more complex </w:t>
      </w:r>
      <w:r w:rsidRPr="00AA15FA">
        <w:t xml:space="preserve">natural resource management </w:t>
      </w:r>
      <w:r w:rsidRPr="00AA15FA">
        <w:t>contexts</w:t>
      </w:r>
      <w:r w:rsidRPr="00AA15FA">
        <w:t>,</w:t>
      </w:r>
      <w:r w:rsidRPr="00AA15FA">
        <w:t xml:space="preserve"> and fewer partnerships. </w:t>
      </w:r>
    </w:p>
    <w:p w14:paraId="026EACB9" w14:textId="4AD2B6D1" w:rsidR="00AA15FA" w:rsidRPr="00AA15FA" w:rsidRDefault="00AA15FA" w:rsidP="00AA15FA">
      <w:pPr>
        <w:pStyle w:val="ListParagraph"/>
        <w:numPr>
          <w:ilvl w:val="1"/>
          <w:numId w:val="5"/>
        </w:numPr>
        <w:spacing w:after="160" w:line="259" w:lineRule="auto"/>
      </w:pPr>
      <w:r w:rsidRPr="00AA15FA">
        <w:t>NETWS n</w:t>
      </w:r>
      <w:r w:rsidRPr="00AA15FA">
        <w:t>eed</w:t>
      </w:r>
      <w:r w:rsidRPr="00AA15FA">
        <w:t>s</w:t>
      </w:r>
      <w:r w:rsidRPr="00AA15FA">
        <w:t xml:space="preserve"> to </w:t>
      </w:r>
      <w:r w:rsidRPr="00AA15FA">
        <w:t xml:space="preserve">do more advertising to </w:t>
      </w:r>
      <w:r w:rsidRPr="00AA15FA">
        <w:t xml:space="preserve">make sure the membership knows about the certification reimbursement. We </w:t>
      </w:r>
      <w:r w:rsidRPr="00AA15FA">
        <w:t>do not</w:t>
      </w:r>
      <w:r w:rsidRPr="00AA15FA">
        <w:t xml:space="preserve"> effectively communicate with our membership because we don’t have a good way to contact them.</w:t>
      </w:r>
    </w:p>
    <w:p w14:paraId="178B8E21" w14:textId="33282D89" w:rsidR="00AA15FA" w:rsidRPr="00AA15FA" w:rsidRDefault="00AA15FA" w:rsidP="00AA15FA">
      <w:pPr>
        <w:pStyle w:val="ListParagraph"/>
        <w:numPr>
          <w:ilvl w:val="1"/>
          <w:numId w:val="5"/>
        </w:numPr>
        <w:spacing w:after="160" w:line="259" w:lineRule="auto"/>
      </w:pPr>
      <w:r w:rsidRPr="00AA15FA">
        <w:t xml:space="preserve">General consensus is that a full reimbursement for certification costs is a </w:t>
      </w:r>
      <w:r w:rsidRPr="00AA15FA">
        <w:t>valid use of funds</w:t>
      </w:r>
      <w:r w:rsidRPr="00AA15FA">
        <w:t xml:space="preserve"> and the Board ne</w:t>
      </w:r>
      <w:r w:rsidRPr="00AA15FA">
        <w:t>ed</w:t>
      </w:r>
      <w:r w:rsidRPr="00AA15FA">
        <w:t>s</w:t>
      </w:r>
      <w:r w:rsidRPr="00AA15FA">
        <w:t xml:space="preserve"> to implement better communication</w:t>
      </w:r>
      <w:r w:rsidRPr="00AA15FA">
        <w:t xml:space="preserve"> with its members in general</w:t>
      </w:r>
      <w:r w:rsidRPr="00AA15FA">
        <w:t xml:space="preserve">. </w:t>
      </w:r>
    </w:p>
    <w:p w14:paraId="5000EF28" w14:textId="12B31F05" w:rsidR="00DF645D" w:rsidRPr="00AA15FA" w:rsidRDefault="00DF645D" w:rsidP="00DF645D">
      <w:pPr>
        <w:pStyle w:val="ListParagraph"/>
        <w:numPr>
          <w:ilvl w:val="0"/>
          <w:numId w:val="5"/>
        </w:numPr>
      </w:pPr>
      <w:r w:rsidRPr="00AA15FA">
        <w:t xml:space="preserve">Considine motioned to approve the Treasurer’s Report. </w:t>
      </w:r>
      <w:r w:rsidR="00AA15FA" w:rsidRPr="00AA15FA">
        <w:t>Soper</w:t>
      </w:r>
      <w:r w:rsidRPr="00AA15FA">
        <w:t xml:space="preserve"> seconded. Motion passed unanimously</w:t>
      </w:r>
      <w:r w:rsidR="00AA15FA" w:rsidRPr="00AA15FA">
        <w:t xml:space="preserve"> by voice vote</w:t>
      </w:r>
      <w:r w:rsidRPr="00AA15FA">
        <w:t>.</w:t>
      </w:r>
    </w:p>
    <w:p w14:paraId="20CE3C2E" w14:textId="77777777" w:rsidR="00DF645D" w:rsidRDefault="00DF645D" w:rsidP="00DF645D">
      <w:pPr>
        <w:rPr>
          <w:highlight w:val="green"/>
        </w:rPr>
      </w:pPr>
    </w:p>
    <w:p w14:paraId="7B9BCC87" w14:textId="309FE451" w:rsidR="00AA15FA" w:rsidRPr="00AA15FA" w:rsidRDefault="00AA15FA" w:rsidP="00DF645D">
      <w:pPr>
        <w:rPr>
          <w:u w:val="single"/>
        </w:rPr>
      </w:pPr>
      <w:r w:rsidRPr="00AA15FA">
        <w:rPr>
          <w:u w:val="single"/>
        </w:rPr>
        <w:t>Committee Reports</w:t>
      </w:r>
    </w:p>
    <w:p w14:paraId="107DF49B" w14:textId="2490F07F" w:rsidR="00AA15FA" w:rsidRPr="00AA15FA" w:rsidRDefault="00AA15FA" w:rsidP="00330334">
      <w:pPr>
        <w:pStyle w:val="ListParagraph"/>
        <w:numPr>
          <w:ilvl w:val="0"/>
          <w:numId w:val="6"/>
        </w:numPr>
      </w:pPr>
      <w:r w:rsidRPr="00AA15FA">
        <w:t>Membership Committee – Shaun Dunn</w:t>
      </w:r>
      <w:r>
        <w:t xml:space="preserve"> – not present</w:t>
      </w:r>
    </w:p>
    <w:p w14:paraId="437FB9F3" w14:textId="4E82F1AA" w:rsidR="00AA15FA" w:rsidRDefault="00AA15FA" w:rsidP="00330334">
      <w:pPr>
        <w:pStyle w:val="ListParagraph"/>
        <w:numPr>
          <w:ilvl w:val="0"/>
          <w:numId w:val="6"/>
        </w:numPr>
      </w:pPr>
      <w:r w:rsidRPr="00AA15FA">
        <w:t>Nominating – Will Inselman</w:t>
      </w:r>
    </w:p>
    <w:p w14:paraId="589AA140" w14:textId="085BD1E3" w:rsidR="00A07952" w:rsidRPr="00330334" w:rsidRDefault="00A07952" w:rsidP="00330334">
      <w:pPr>
        <w:pStyle w:val="ListParagraph"/>
        <w:numPr>
          <w:ilvl w:val="1"/>
          <w:numId w:val="6"/>
        </w:numPr>
        <w:spacing w:line="259" w:lineRule="auto"/>
      </w:pPr>
      <w:r w:rsidRPr="00330334">
        <w:t>No one wants to be president</w:t>
      </w:r>
      <w:r w:rsidRPr="00330334">
        <w:t>-</w:t>
      </w:r>
      <w:r w:rsidRPr="00330334">
        <w:t xml:space="preserve">elect. </w:t>
      </w:r>
      <w:r w:rsidRPr="00330334">
        <w:t xml:space="preserve">Considine and Inselman have some specific people in mind that they can ask to run for president-elect and Board members </w:t>
      </w:r>
      <w:r w:rsidRPr="00330334">
        <w:t xml:space="preserve">will mention </w:t>
      </w:r>
      <w:r w:rsidRPr="00330334">
        <w:t xml:space="preserve">the call for president-elect </w:t>
      </w:r>
      <w:proofErr w:type="gramStart"/>
      <w:r w:rsidRPr="00330334">
        <w:t>nominees</w:t>
      </w:r>
      <w:proofErr w:type="gramEnd"/>
      <w:r w:rsidRPr="00330334">
        <w:t xml:space="preserve"> multiple times </w:t>
      </w:r>
      <w:r w:rsidRPr="00330334">
        <w:t>during</w:t>
      </w:r>
      <w:r w:rsidRPr="00330334">
        <w:t xml:space="preserve"> the annual meeting.</w:t>
      </w:r>
    </w:p>
    <w:p w14:paraId="3F28F881" w14:textId="1A81135B" w:rsidR="00A07952" w:rsidRPr="00330334" w:rsidRDefault="00A07952" w:rsidP="00330334">
      <w:pPr>
        <w:pStyle w:val="ListParagraph"/>
        <w:numPr>
          <w:ilvl w:val="1"/>
          <w:numId w:val="6"/>
        </w:numPr>
        <w:spacing w:line="259" w:lineRule="auto"/>
      </w:pPr>
      <w:r w:rsidRPr="00330334">
        <w:t>Inselman will review the</w:t>
      </w:r>
      <w:r w:rsidRPr="00330334">
        <w:t xml:space="preserve"> by</w:t>
      </w:r>
      <w:r w:rsidRPr="00330334">
        <w:t>-</w:t>
      </w:r>
      <w:r w:rsidRPr="00330334">
        <w:t xml:space="preserve">laws for procedures in case we </w:t>
      </w:r>
      <w:r w:rsidRPr="00330334">
        <w:t>cannot</w:t>
      </w:r>
      <w:r w:rsidRPr="00330334">
        <w:t xml:space="preserve"> find a president</w:t>
      </w:r>
      <w:r w:rsidRPr="00330334">
        <w:t xml:space="preserve">-elect </w:t>
      </w:r>
      <w:r w:rsidRPr="00330334">
        <w:t>right away.</w:t>
      </w:r>
    </w:p>
    <w:p w14:paraId="21D2480E" w14:textId="41013EAF" w:rsidR="00A07952" w:rsidRPr="00330334" w:rsidRDefault="00A07952" w:rsidP="00330334">
      <w:pPr>
        <w:pStyle w:val="ListParagraph"/>
        <w:numPr>
          <w:ilvl w:val="1"/>
          <w:numId w:val="6"/>
        </w:numPr>
        <w:spacing w:line="259" w:lineRule="auto"/>
      </w:pPr>
      <w:r w:rsidRPr="00330334">
        <w:t>Discussion about time commitment</w:t>
      </w:r>
      <w:r w:rsidRPr="00330334">
        <w:t xml:space="preserve"> for the president position. Some chapters have </w:t>
      </w:r>
      <w:r w:rsidRPr="00330334">
        <w:t>extend</w:t>
      </w:r>
      <w:r w:rsidRPr="00330334">
        <w:t>ed</w:t>
      </w:r>
      <w:r w:rsidRPr="00330334">
        <w:t xml:space="preserve"> </w:t>
      </w:r>
      <w:r w:rsidRPr="00330334">
        <w:t xml:space="preserve">the </w:t>
      </w:r>
      <w:r w:rsidRPr="00330334">
        <w:t xml:space="preserve">length of </w:t>
      </w:r>
      <w:r w:rsidRPr="00330334">
        <w:t xml:space="preserve">the </w:t>
      </w:r>
      <w:r w:rsidRPr="00330334">
        <w:t>position to three years</w:t>
      </w:r>
      <w:r w:rsidRPr="00330334">
        <w:t>?</w:t>
      </w:r>
      <w:r w:rsidRPr="00330334">
        <w:t xml:space="preserve"> </w:t>
      </w:r>
      <w:r w:rsidRPr="00330334">
        <w:t>P</w:t>
      </w:r>
      <w:r w:rsidRPr="00330334">
        <w:t xml:space="preserve">eople are </w:t>
      </w:r>
      <w:r w:rsidRPr="00330334">
        <w:t xml:space="preserve">generally </w:t>
      </w:r>
      <w:r w:rsidRPr="00330334">
        <w:t>afraid to commit for even the one or two years</w:t>
      </w:r>
      <w:r w:rsidRPr="00330334">
        <w:t>, so extending the term length may discourage potential volunteers</w:t>
      </w:r>
      <w:r w:rsidRPr="00330334">
        <w:t xml:space="preserve">. </w:t>
      </w:r>
      <w:r w:rsidRPr="00330334">
        <w:t>A c</w:t>
      </w:r>
      <w:r w:rsidRPr="00330334">
        <w:t>o-presidency may be beneficial, to split the work load and make that commitment less intimidating.</w:t>
      </w:r>
    </w:p>
    <w:p w14:paraId="680B7A4F" w14:textId="77777777" w:rsidR="00330334" w:rsidRPr="00330334" w:rsidRDefault="00330334" w:rsidP="00330334">
      <w:pPr>
        <w:pStyle w:val="ListParagraph"/>
        <w:numPr>
          <w:ilvl w:val="0"/>
          <w:numId w:val="14"/>
        </w:numPr>
      </w:pPr>
      <w:r w:rsidRPr="00330334">
        <w:t>Program Committee – Erin Considine</w:t>
      </w:r>
    </w:p>
    <w:p w14:paraId="1B600444" w14:textId="19CE6694" w:rsidR="00330334" w:rsidRPr="00330334" w:rsidRDefault="00330334" w:rsidP="00330334">
      <w:pPr>
        <w:pStyle w:val="ListParagraph"/>
        <w:numPr>
          <w:ilvl w:val="1"/>
          <w:numId w:val="6"/>
        </w:numPr>
        <w:spacing w:line="259" w:lineRule="auto"/>
      </w:pPr>
      <w:r w:rsidRPr="00330334">
        <w:t>The</w:t>
      </w:r>
      <w:r w:rsidRPr="00330334">
        <w:t xml:space="preserve"> annual meeting</w:t>
      </w:r>
      <w:r w:rsidRPr="00330334">
        <w:t xml:space="preserve"> starts tomorrow! Everything is ready to go.</w:t>
      </w:r>
    </w:p>
    <w:p w14:paraId="4D9056D4" w14:textId="07192013" w:rsidR="00330334" w:rsidRPr="00330334" w:rsidRDefault="00330334" w:rsidP="00330334">
      <w:pPr>
        <w:pStyle w:val="ListParagraph"/>
        <w:numPr>
          <w:ilvl w:val="1"/>
          <w:numId w:val="6"/>
        </w:numPr>
        <w:spacing w:line="259" w:lineRule="auto"/>
      </w:pPr>
      <w:proofErr w:type="spellStart"/>
      <w:r w:rsidRPr="00330334">
        <w:t>Gruntorad</w:t>
      </w:r>
      <w:proofErr w:type="spellEnd"/>
      <w:r w:rsidRPr="00330334">
        <w:t xml:space="preserve"> and Steffl will each have a k</w:t>
      </w:r>
      <w:r w:rsidRPr="00330334">
        <w:t>ey for registration</w:t>
      </w:r>
      <w:r w:rsidRPr="00330334">
        <w:t xml:space="preserve"> desk</w:t>
      </w:r>
      <w:r w:rsidRPr="00330334">
        <w:t xml:space="preserve">, lock box, and facilities access. </w:t>
      </w:r>
    </w:p>
    <w:p w14:paraId="396F40D9" w14:textId="45B68166" w:rsidR="00330334" w:rsidRPr="00330334" w:rsidRDefault="00330334" w:rsidP="00330334">
      <w:pPr>
        <w:pStyle w:val="ListParagraph"/>
        <w:numPr>
          <w:ilvl w:val="0"/>
          <w:numId w:val="14"/>
        </w:numPr>
      </w:pPr>
      <w:r w:rsidRPr="00330334">
        <w:t>Conservation Review Committee – Eric Zach</w:t>
      </w:r>
      <w:r w:rsidRPr="00330334">
        <w:t xml:space="preserve"> – not present</w:t>
      </w:r>
    </w:p>
    <w:p w14:paraId="32D2AB47" w14:textId="746F9DFA" w:rsidR="00330334" w:rsidRPr="00330334" w:rsidRDefault="00330334" w:rsidP="00330334">
      <w:pPr>
        <w:pStyle w:val="ListParagraph"/>
        <w:numPr>
          <w:ilvl w:val="1"/>
          <w:numId w:val="6"/>
        </w:numPr>
        <w:spacing w:line="259" w:lineRule="auto"/>
      </w:pPr>
      <w:r w:rsidRPr="00330334">
        <w:t>Inselman</w:t>
      </w:r>
      <w:r w:rsidRPr="00330334">
        <w:t xml:space="preserve"> signed the letters for LB</w:t>
      </w:r>
      <w:r w:rsidRPr="00330334">
        <w:t xml:space="preserve">400 and LB456 </w:t>
      </w:r>
      <w:r w:rsidRPr="00330334">
        <w:t xml:space="preserve">as </w:t>
      </w:r>
      <w:r w:rsidRPr="00330334">
        <w:t xml:space="preserve">the </w:t>
      </w:r>
      <w:r w:rsidRPr="00330334">
        <w:t>past</w:t>
      </w:r>
      <w:r w:rsidRPr="00330334">
        <w:t>-</w:t>
      </w:r>
      <w:r w:rsidRPr="00330334">
        <w:t>President</w:t>
      </w:r>
      <w:r w:rsidRPr="00330334">
        <w:t xml:space="preserve"> of NETWS</w:t>
      </w:r>
      <w:r w:rsidRPr="00330334">
        <w:t xml:space="preserve">. </w:t>
      </w:r>
    </w:p>
    <w:p w14:paraId="570181F5" w14:textId="747C1D6A" w:rsidR="00330334" w:rsidRPr="000855E7" w:rsidRDefault="00330334" w:rsidP="000855E7">
      <w:pPr>
        <w:pStyle w:val="ListParagraph"/>
        <w:numPr>
          <w:ilvl w:val="1"/>
          <w:numId w:val="6"/>
        </w:numPr>
        <w:spacing w:line="259" w:lineRule="auto"/>
      </w:pPr>
      <w:r w:rsidRPr="000855E7">
        <w:t>C</w:t>
      </w:r>
      <w:r w:rsidRPr="000855E7">
        <w:t xml:space="preserve">entral Mountains and Plains Section </w:t>
      </w:r>
      <w:r w:rsidRPr="000855E7">
        <w:t xml:space="preserve">leaders are willing to sign letters for </w:t>
      </w:r>
      <w:r w:rsidRPr="000855E7">
        <w:t>the chapter</w:t>
      </w:r>
      <w:r w:rsidRPr="000855E7">
        <w:t xml:space="preserve"> if no one on </w:t>
      </w:r>
      <w:r w:rsidRPr="000855E7">
        <w:t>the B</w:t>
      </w:r>
      <w:r w:rsidRPr="000855E7">
        <w:t>oard feels comfortable doing so</w:t>
      </w:r>
      <w:r w:rsidRPr="000855E7">
        <w:t xml:space="preserve"> due to employment restrictions on lobbying</w:t>
      </w:r>
      <w:r w:rsidRPr="000855E7">
        <w:t>.</w:t>
      </w:r>
    </w:p>
    <w:p w14:paraId="6FE37290" w14:textId="75F0F8D0" w:rsidR="00330334" w:rsidRPr="000855E7" w:rsidRDefault="00330334" w:rsidP="000855E7">
      <w:pPr>
        <w:pStyle w:val="ListParagraph"/>
        <w:numPr>
          <w:ilvl w:val="1"/>
          <w:numId w:val="6"/>
        </w:numPr>
        <w:spacing w:line="259" w:lineRule="auto"/>
      </w:pPr>
      <w:r w:rsidRPr="000855E7">
        <w:t>Eric Zach is resigning from the committee because he has accepted a position in Colorado. Little</w:t>
      </w:r>
      <w:r w:rsidRPr="000855E7">
        <w:t xml:space="preserve"> nominated Matt Steffl as the lead for the Conservation Review committee for now. </w:t>
      </w:r>
      <w:r w:rsidR="000855E7" w:rsidRPr="000855E7">
        <w:t>The Board</w:t>
      </w:r>
      <w:r w:rsidRPr="000855E7">
        <w:t xml:space="preserve"> will ask at the annual </w:t>
      </w:r>
      <w:r w:rsidR="000855E7" w:rsidRPr="000855E7">
        <w:t xml:space="preserve">business </w:t>
      </w:r>
      <w:r w:rsidRPr="000855E7">
        <w:t xml:space="preserve">meeting if anyone is interested in leading </w:t>
      </w:r>
      <w:r w:rsidR="000855E7" w:rsidRPr="000855E7">
        <w:t>the Conservation Review</w:t>
      </w:r>
      <w:r w:rsidRPr="000855E7">
        <w:t xml:space="preserve"> committee.</w:t>
      </w:r>
    </w:p>
    <w:p w14:paraId="03AEE0FF" w14:textId="2DEF205A" w:rsidR="00330334" w:rsidRPr="00DB5C8A" w:rsidRDefault="00330334" w:rsidP="000855E7">
      <w:pPr>
        <w:pStyle w:val="ListParagraph"/>
        <w:numPr>
          <w:ilvl w:val="0"/>
          <w:numId w:val="14"/>
        </w:numPr>
      </w:pPr>
      <w:r w:rsidRPr="00DB5C8A">
        <w:lastRenderedPageBreak/>
        <w:t xml:space="preserve">Information and </w:t>
      </w:r>
      <w:r w:rsidR="000855E7" w:rsidRPr="00DB5C8A">
        <w:t>E</w:t>
      </w:r>
      <w:r w:rsidRPr="00DB5C8A">
        <w:t xml:space="preserve">ducation </w:t>
      </w:r>
      <w:r w:rsidR="000855E7" w:rsidRPr="00DB5C8A">
        <w:t>C</w:t>
      </w:r>
      <w:r w:rsidRPr="00DB5C8A">
        <w:t xml:space="preserve">ommittee - </w:t>
      </w:r>
      <w:r w:rsidR="000855E7" w:rsidRPr="00DB5C8A">
        <w:t>E</w:t>
      </w:r>
      <w:r w:rsidRPr="00DB5C8A">
        <w:t xml:space="preserve">rin </w:t>
      </w:r>
      <w:r w:rsidR="000855E7" w:rsidRPr="00DB5C8A">
        <w:t>C</w:t>
      </w:r>
      <w:r w:rsidRPr="00DB5C8A">
        <w:t>onsidine</w:t>
      </w:r>
    </w:p>
    <w:p w14:paraId="66FA52A7" w14:textId="2D20F857" w:rsidR="00330334" w:rsidRPr="00DB5C8A" w:rsidRDefault="00330334" w:rsidP="000855E7">
      <w:pPr>
        <w:pStyle w:val="ListParagraph"/>
        <w:numPr>
          <w:ilvl w:val="1"/>
          <w:numId w:val="6"/>
        </w:numPr>
        <w:spacing w:line="259" w:lineRule="auto"/>
      </w:pPr>
      <w:r w:rsidRPr="00DB5C8A">
        <w:t>Amanda</w:t>
      </w:r>
      <w:r w:rsidR="00DB5C8A" w:rsidRPr="00DB5C8A">
        <w:t xml:space="preserve"> Ciurej is</w:t>
      </w:r>
      <w:r w:rsidRPr="00DB5C8A">
        <w:t xml:space="preserve"> ready to </w:t>
      </w:r>
      <w:r w:rsidR="00DB5C8A" w:rsidRPr="00DB5C8A">
        <w:t>retire</w:t>
      </w:r>
      <w:r w:rsidRPr="00DB5C8A">
        <w:t xml:space="preserve"> from </w:t>
      </w:r>
      <w:r w:rsidR="00DB5C8A" w:rsidRPr="00DB5C8A">
        <w:t xml:space="preserve">the </w:t>
      </w:r>
      <w:r w:rsidRPr="00DB5C8A">
        <w:t xml:space="preserve">newsletter. </w:t>
      </w:r>
      <w:r w:rsidR="00DB5C8A" w:rsidRPr="00DB5C8A">
        <w:t xml:space="preserve">Considine and Ciurej </w:t>
      </w:r>
      <w:r w:rsidRPr="00DB5C8A">
        <w:t>are</w:t>
      </w:r>
      <w:r w:rsidR="00DB5C8A" w:rsidRPr="00DB5C8A">
        <w:t xml:space="preserve"> </w:t>
      </w:r>
      <w:r w:rsidRPr="00DB5C8A">
        <w:t>n</w:t>
      </w:r>
      <w:r w:rsidR="00DB5C8A" w:rsidRPr="00DB5C8A">
        <w:t>o</w:t>
      </w:r>
      <w:r w:rsidRPr="00DB5C8A">
        <w:t xml:space="preserve">t sure </w:t>
      </w:r>
      <w:r w:rsidR="00DB5C8A" w:rsidRPr="00DB5C8A">
        <w:t xml:space="preserve">the newsletter is </w:t>
      </w:r>
      <w:r w:rsidRPr="00DB5C8A">
        <w:t xml:space="preserve">an effective way to interact with the membership. </w:t>
      </w:r>
      <w:r w:rsidR="00DB5C8A" w:rsidRPr="00DB5C8A">
        <w:t>The chapter</w:t>
      </w:r>
      <w:r w:rsidRPr="00DB5C8A">
        <w:t xml:space="preserve"> can discuss </w:t>
      </w:r>
      <w:r w:rsidR="00DB5C8A" w:rsidRPr="00DB5C8A">
        <w:t xml:space="preserve">this topic </w:t>
      </w:r>
      <w:r w:rsidRPr="00DB5C8A">
        <w:t xml:space="preserve">at the annual </w:t>
      </w:r>
      <w:r w:rsidR="00DB5C8A" w:rsidRPr="00DB5C8A">
        <w:t xml:space="preserve">business </w:t>
      </w:r>
      <w:r w:rsidRPr="00DB5C8A">
        <w:t>meeting.</w:t>
      </w:r>
    </w:p>
    <w:p w14:paraId="2C41BD77" w14:textId="35ABE917" w:rsidR="00330334" w:rsidRPr="00E00F7D" w:rsidRDefault="00DB5C8A" w:rsidP="000855E7">
      <w:pPr>
        <w:pStyle w:val="ListParagraph"/>
        <w:numPr>
          <w:ilvl w:val="1"/>
          <w:numId w:val="6"/>
        </w:numPr>
        <w:spacing w:line="259" w:lineRule="auto"/>
      </w:pPr>
      <w:r w:rsidRPr="00DB5C8A">
        <w:t>Does</w:t>
      </w:r>
      <w:r w:rsidR="00330334" w:rsidRPr="00DB5C8A">
        <w:t xml:space="preserve"> </w:t>
      </w:r>
      <w:r w:rsidRPr="00E00F7D">
        <w:t>n</w:t>
      </w:r>
      <w:r w:rsidR="00330334" w:rsidRPr="00E00F7D">
        <w:t>ational</w:t>
      </w:r>
      <w:r w:rsidRPr="00E00F7D">
        <w:t xml:space="preserve"> TWS have a position for social media through which we could funnel</w:t>
      </w:r>
      <w:r w:rsidR="00330334" w:rsidRPr="00E00F7D">
        <w:t xml:space="preserve"> our social media</w:t>
      </w:r>
      <w:r w:rsidRPr="00E00F7D">
        <w:t>?</w:t>
      </w:r>
    </w:p>
    <w:p w14:paraId="643C6396" w14:textId="319AF0B3" w:rsidR="00330334" w:rsidRPr="00E00F7D" w:rsidRDefault="00DB5C8A" w:rsidP="000855E7">
      <w:pPr>
        <w:pStyle w:val="ListParagraph"/>
        <w:numPr>
          <w:ilvl w:val="1"/>
          <w:numId w:val="6"/>
        </w:numPr>
        <w:spacing w:line="259" w:lineRule="auto"/>
      </w:pPr>
      <w:r w:rsidRPr="00E00F7D">
        <w:t>C</w:t>
      </w:r>
      <w:r w:rsidR="00330334" w:rsidRPr="00E00F7D">
        <w:t xml:space="preserve">ould integrate with </w:t>
      </w:r>
      <w:r w:rsidRPr="00E00F7D">
        <w:t>C</w:t>
      </w:r>
      <w:r w:rsidR="00330334" w:rsidRPr="00E00F7D">
        <w:t>onservation</w:t>
      </w:r>
      <w:r w:rsidRPr="00E00F7D">
        <w:t xml:space="preserve"> R</w:t>
      </w:r>
      <w:r w:rsidR="00330334" w:rsidRPr="00E00F7D">
        <w:t xml:space="preserve">eview </w:t>
      </w:r>
      <w:r w:rsidRPr="00E00F7D">
        <w:t>C</w:t>
      </w:r>
      <w:r w:rsidR="00330334" w:rsidRPr="00E00F7D">
        <w:t>ommittee</w:t>
      </w:r>
      <w:r w:rsidRPr="00E00F7D">
        <w:t>. Pe</w:t>
      </w:r>
      <w:r w:rsidR="00330334" w:rsidRPr="00E00F7D">
        <w:t xml:space="preserve">ople </w:t>
      </w:r>
      <w:r w:rsidRPr="00E00F7D">
        <w:t xml:space="preserve">seem to </w:t>
      </w:r>
      <w:r w:rsidR="00330334" w:rsidRPr="00E00F7D">
        <w:t>like receiving sound bites that allow them to efficiently take in legislative and policy information because it is hard to navigate that world effectively</w:t>
      </w:r>
      <w:r w:rsidRPr="00E00F7D">
        <w:t xml:space="preserve"> as an individual</w:t>
      </w:r>
      <w:r w:rsidR="00330334" w:rsidRPr="00E00F7D">
        <w:t xml:space="preserve">. Membership might appreciate that </w:t>
      </w:r>
      <w:r w:rsidRPr="00E00F7D">
        <w:t xml:space="preserve">policy </w:t>
      </w:r>
      <w:r w:rsidR="00330334" w:rsidRPr="00E00F7D">
        <w:t xml:space="preserve">perspective and emphasis in our communications. </w:t>
      </w:r>
      <w:r w:rsidRPr="00E00F7D">
        <w:t xml:space="preserve">That sort of task would be a lot of work for an individual, so we may not have </w:t>
      </w:r>
      <w:r w:rsidR="00330334" w:rsidRPr="00E00F7D">
        <w:t>that capacity in our volunteer positions.</w:t>
      </w:r>
      <w:r w:rsidRPr="00E00F7D">
        <w:t xml:space="preserve"> NETWS would need </w:t>
      </w:r>
      <w:r w:rsidR="00330334" w:rsidRPr="00E00F7D">
        <w:t xml:space="preserve">someone who is a communications specialist </w:t>
      </w:r>
      <w:r w:rsidRPr="00E00F7D">
        <w:t>for</w:t>
      </w:r>
      <w:r w:rsidR="00330334" w:rsidRPr="00E00F7D">
        <w:t xml:space="preserve"> an agency or organization who </w:t>
      </w:r>
      <w:r w:rsidRPr="00E00F7D">
        <w:t>is paid to monitor and summarize relevant legislation and policies on natural resource management. Alternatively, NETWS could recruit</w:t>
      </w:r>
      <w:r w:rsidR="00330334" w:rsidRPr="00E00F7D">
        <w:t xml:space="preserve"> a retiree or someone </w:t>
      </w:r>
      <w:r w:rsidRPr="00E00F7D">
        <w:t>the chapter</w:t>
      </w:r>
      <w:r w:rsidR="00330334" w:rsidRPr="00E00F7D">
        <w:t xml:space="preserve"> can pay or reimburse for their time spent doing this.</w:t>
      </w:r>
    </w:p>
    <w:p w14:paraId="5F573A77" w14:textId="60134432" w:rsidR="00330334" w:rsidRPr="00E00F7D" w:rsidRDefault="00DB5C8A" w:rsidP="00E00F7D">
      <w:pPr>
        <w:pStyle w:val="ListParagraph"/>
        <w:numPr>
          <w:ilvl w:val="1"/>
          <w:numId w:val="6"/>
        </w:numPr>
        <w:spacing w:line="259" w:lineRule="auto"/>
      </w:pPr>
      <w:r w:rsidRPr="00E00F7D">
        <w:t xml:space="preserve">Considine suggested working with the </w:t>
      </w:r>
      <w:r w:rsidR="00330334" w:rsidRPr="00E00F7D">
        <w:t>Communications school at UNL</w:t>
      </w:r>
      <w:r w:rsidRPr="00E00F7D">
        <w:t>. Perhaps NETWS could contribute to a s</w:t>
      </w:r>
      <w:r w:rsidR="00330334" w:rsidRPr="00E00F7D">
        <w:t xml:space="preserve">tipend for a student who can </w:t>
      </w:r>
      <w:r w:rsidR="00E00F7D" w:rsidRPr="00E00F7D">
        <w:t>meet NETWS communications needs</w:t>
      </w:r>
      <w:r w:rsidR="00330334" w:rsidRPr="00E00F7D">
        <w:t xml:space="preserve">? </w:t>
      </w:r>
      <w:r w:rsidR="00E00F7D" w:rsidRPr="00E00F7D">
        <w:t xml:space="preserve">Could be integrated into a </w:t>
      </w:r>
      <w:r w:rsidR="00330334" w:rsidRPr="00E00F7D">
        <w:t xml:space="preserve">capstone project. </w:t>
      </w:r>
      <w:r w:rsidR="00E00F7D" w:rsidRPr="00E00F7D">
        <w:t xml:space="preserve">The </w:t>
      </w:r>
      <w:r w:rsidR="00330334" w:rsidRPr="00E00F7D">
        <w:t xml:space="preserve">first year will be the toughest, until </w:t>
      </w:r>
      <w:r w:rsidR="00E00F7D" w:rsidRPr="00E00F7D">
        <w:t xml:space="preserve">the chapter </w:t>
      </w:r>
      <w:r w:rsidR="00330334" w:rsidRPr="00E00F7D">
        <w:t>streamline</w:t>
      </w:r>
      <w:r w:rsidR="00E00F7D" w:rsidRPr="00E00F7D">
        <w:t>s</w:t>
      </w:r>
      <w:r w:rsidR="00330334" w:rsidRPr="00E00F7D">
        <w:t xml:space="preserve"> the process for </w:t>
      </w:r>
      <w:r w:rsidR="00E00F7D" w:rsidRPr="00E00F7D">
        <w:t>communication flow.</w:t>
      </w:r>
    </w:p>
    <w:p w14:paraId="306AD680" w14:textId="77777777" w:rsidR="00330334" w:rsidRPr="00E00F7D" w:rsidRDefault="00330334" w:rsidP="00E00F7D">
      <w:pPr>
        <w:pStyle w:val="ListParagraph"/>
        <w:numPr>
          <w:ilvl w:val="0"/>
          <w:numId w:val="14"/>
        </w:numPr>
      </w:pPr>
      <w:r w:rsidRPr="00E00F7D">
        <w:t>Awards committee – Andy Little</w:t>
      </w:r>
    </w:p>
    <w:p w14:paraId="0DB3BC3A" w14:textId="752106F2" w:rsidR="00330334" w:rsidRPr="00E00F7D" w:rsidRDefault="00E00F7D" w:rsidP="00E00F7D">
      <w:pPr>
        <w:pStyle w:val="ListParagraph"/>
        <w:numPr>
          <w:ilvl w:val="1"/>
          <w:numId w:val="6"/>
        </w:numPr>
        <w:spacing w:line="259" w:lineRule="auto"/>
      </w:pPr>
      <w:r w:rsidRPr="00E00F7D">
        <w:t xml:space="preserve">NETWS will be awarding a plaque to each of the two award recipients. </w:t>
      </w:r>
      <w:r w:rsidR="00330334" w:rsidRPr="00E00F7D">
        <w:t xml:space="preserve">One awardee will be calling in or </w:t>
      </w:r>
      <w:r w:rsidRPr="00E00F7D">
        <w:t>S</w:t>
      </w:r>
      <w:r w:rsidR="00330334" w:rsidRPr="00E00F7D">
        <w:t xml:space="preserve">kyping in from his </w:t>
      </w:r>
      <w:r w:rsidRPr="00E00F7D">
        <w:t>snowboarding</w:t>
      </w:r>
      <w:r w:rsidR="00330334" w:rsidRPr="00E00F7D">
        <w:t xml:space="preserve"> trip</w:t>
      </w:r>
      <w:r w:rsidRPr="00E00F7D">
        <w:t>.</w:t>
      </w:r>
    </w:p>
    <w:p w14:paraId="2CBFE400" w14:textId="080A8B48" w:rsidR="00A07952" w:rsidRPr="00301C1F" w:rsidRDefault="00E00F7D" w:rsidP="000855E7">
      <w:pPr>
        <w:pStyle w:val="ListParagraph"/>
        <w:numPr>
          <w:ilvl w:val="0"/>
          <w:numId w:val="6"/>
        </w:numPr>
      </w:pPr>
      <w:r w:rsidRPr="00301C1F">
        <w:t>Certification Committee – Carl Wolfe – not present</w:t>
      </w:r>
    </w:p>
    <w:p w14:paraId="3F384C78" w14:textId="77777777" w:rsidR="00E00F7D" w:rsidRPr="00301C1F" w:rsidRDefault="00E00F7D" w:rsidP="00E00F7D"/>
    <w:p w14:paraId="01C7857F" w14:textId="77777777" w:rsidR="00DF645D" w:rsidRPr="00301C1F" w:rsidRDefault="00DF645D" w:rsidP="000855E7">
      <w:r w:rsidRPr="00301C1F">
        <w:rPr>
          <w:u w:val="single"/>
        </w:rPr>
        <w:t>Student Engagement</w:t>
      </w:r>
      <w:r w:rsidRPr="00301C1F">
        <w:t xml:space="preserve"> – Sarah Nevison</w:t>
      </w:r>
    </w:p>
    <w:p w14:paraId="5E59105B" w14:textId="225F0DD7" w:rsidR="00DF645D" w:rsidRPr="007B08A2" w:rsidRDefault="00301C1F" w:rsidP="00301C1F">
      <w:pPr>
        <w:pStyle w:val="ListParagraph"/>
        <w:numPr>
          <w:ilvl w:val="0"/>
          <w:numId w:val="15"/>
        </w:numPr>
        <w:spacing w:line="259" w:lineRule="auto"/>
      </w:pPr>
      <w:r w:rsidRPr="00301C1F">
        <w:t>Some student chapters will not be attending the annual meeting. NETWS n</w:t>
      </w:r>
      <w:r w:rsidR="00DF645D" w:rsidRPr="00301C1F">
        <w:t>eed</w:t>
      </w:r>
      <w:r w:rsidRPr="00301C1F">
        <w:t>s</w:t>
      </w:r>
      <w:r w:rsidR="00DF645D" w:rsidRPr="00301C1F">
        <w:t xml:space="preserve"> to make student </w:t>
      </w:r>
      <w:r w:rsidRPr="007B08A2">
        <w:t>participation</w:t>
      </w:r>
      <w:r w:rsidR="00DF645D" w:rsidRPr="007B08A2">
        <w:t xml:space="preserve"> completely painless and barrier-free. </w:t>
      </w:r>
    </w:p>
    <w:p w14:paraId="19D56E3F" w14:textId="0761DE88" w:rsidR="00DF645D" w:rsidRPr="007B08A2" w:rsidRDefault="00301C1F" w:rsidP="00301C1F">
      <w:pPr>
        <w:pStyle w:val="ListParagraph"/>
        <w:numPr>
          <w:ilvl w:val="0"/>
          <w:numId w:val="15"/>
        </w:numPr>
        <w:spacing w:line="259" w:lineRule="auto"/>
      </w:pPr>
      <w:r w:rsidRPr="007B08A2">
        <w:t xml:space="preserve">Little noted that no UNL student chapter members are attending. When </w:t>
      </w:r>
      <w:r w:rsidR="00DF645D" w:rsidRPr="007B08A2">
        <w:t>talking to students</w:t>
      </w:r>
      <w:r w:rsidRPr="007B08A2">
        <w:t xml:space="preserve">, they expressed they had no </w:t>
      </w:r>
      <w:r w:rsidR="00DF645D" w:rsidRPr="007B08A2">
        <w:t>incentive</w:t>
      </w:r>
      <w:r w:rsidRPr="007B08A2">
        <w:t xml:space="preserve"> or </w:t>
      </w:r>
      <w:r w:rsidR="00DF645D" w:rsidRPr="007B08A2">
        <w:t>interest</w:t>
      </w:r>
      <w:r w:rsidRPr="007B08A2">
        <w:t xml:space="preserve"> to attend.</w:t>
      </w:r>
    </w:p>
    <w:p w14:paraId="2BF322AE" w14:textId="73CDF70F" w:rsidR="00DF645D" w:rsidRPr="0019616B" w:rsidRDefault="007B08A2" w:rsidP="00301C1F">
      <w:pPr>
        <w:pStyle w:val="ListParagraph"/>
        <w:numPr>
          <w:ilvl w:val="0"/>
          <w:numId w:val="15"/>
        </w:numPr>
        <w:spacing w:line="259" w:lineRule="auto"/>
      </w:pPr>
      <w:r w:rsidRPr="007B08A2">
        <w:t xml:space="preserve">NETWS needs to interact with </w:t>
      </w:r>
      <w:r w:rsidR="00DF645D" w:rsidRPr="007B08A2">
        <w:t xml:space="preserve">student chapters </w:t>
      </w:r>
      <w:r w:rsidRPr="007B08A2">
        <w:t>more.</w:t>
      </w:r>
      <w:r w:rsidR="0019616B">
        <w:t xml:space="preserve"> During the </w:t>
      </w:r>
      <w:proofErr w:type="spellStart"/>
      <w:r w:rsidR="0019616B">
        <w:t>annula</w:t>
      </w:r>
      <w:proofErr w:type="spellEnd"/>
      <w:r w:rsidR="0019616B">
        <w:t xml:space="preserve"> meeting, NETWS needs to </w:t>
      </w:r>
      <w:r w:rsidR="0019616B" w:rsidRPr="0019616B">
        <w:t>c</w:t>
      </w:r>
      <w:r w:rsidR="0019616B" w:rsidRPr="0019616B">
        <w:t>onnect students to professionals throughout the length of the conference</w:t>
      </w:r>
      <w:r w:rsidR="0019616B" w:rsidRPr="0019616B">
        <w:t xml:space="preserve"> and not only during a designated student-professional lunch</w:t>
      </w:r>
      <w:r w:rsidR="0019616B" w:rsidRPr="0019616B">
        <w:t xml:space="preserve">. </w:t>
      </w:r>
      <w:r w:rsidRPr="0019616B">
        <w:t xml:space="preserve">Forehead and Considine are doing an excellent job working with the </w:t>
      </w:r>
      <w:r w:rsidR="00DF645D" w:rsidRPr="0019616B">
        <w:t xml:space="preserve">Chadron State College </w:t>
      </w:r>
      <w:r w:rsidRPr="0019616B">
        <w:t xml:space="preserve">student </w:t>
      </w:r>
      <w:r w:rsidR="00DF645D" w:rsidRPr="0019616B">
        <w:t>chapter.</w:t>
      </w:r>
    </w:p>
    <w:p w14:paraId="2986451B" w14:textId="40BAA8BE" w:rsidR="00DF645D" w:rsidRPr="0019616B" w:rsidRDefault="00DF645D" w:rsidP="00301C1F">
      <w:pPr>
        <w:pStyle w:val="ListParagraph"/>
        <w:numPr>
          <w:ilvl w:val="0"/>
          <w:numId w:val="15"/>
        </w:numPr>
        <w:spacing w:line="259" w:lineRule="auto"/>
      </w:pPr>
      <w:r w:rsidRPr="0019616B">
        <w:t>Advisors are i</w:t>
      </w:r>
      <w:r w:rsidRPr="007B08A2">
        <w:t>mportant for incentivizing students</w:t>
      </w:r>
      <w:r w:rsidR="007B08A2" w:rsidRPr="007B08A2">
        <w:t xml:space="preserve"> to participate in NETWS</w:t>
      </w:r>
      <w:r w:rsidR="0019616B">
        <w:t xml:space="preserve"> meetings</w:t>
      </w:r>
      <w:r w:rsidRPr="007B08A2">
        <w:t xml:space="preserve">. Senior students </w:t>
      </w:r>
      <w:r w:rsidR="007B08A2" w:rsidRPr="007B08A2">
        <w:t xml:space="preserve">are </w:t>
      </w:r>
      <w:r w:rsidRPr="007B08A2">
        <w:t xml:space="preserve">also </w:t>
      </w:r>
      <w:r w:rsidR="007B08A2" w:rsidRPr="007B08A2">
        <w:t xml:space="preserve">influential in communicating the value of attending the annual meeting. The Covid-19 pandemic </w:t>
      </w:r>
      <w:r w:rsidR="007B08A2" w:rsidRPr="0019616B">
        <w:t xml:space="preserve">meant that two years of students did not experience attending conferences and meetings in person, so we lack that </w:t>
      </w:r>
      <w:r w:rsidRPr="0019616B">
        <w:t>senior student</w:t>
      </w:r>
      <w:r w:rsidR="007B08A2" w:rsidRPr="0019616B">
        <w:t xml:space="preserve"> influence this year</w:t>
      </w:r>
      <w:r w:rsidRPr="0019616B">
        <w:t xml:space="preserve">. </w:t>
      </w:r>
    </w:p>
    <w:p w14:paraId="23432DED" w14:textId="03738B4C" w:rsidR="00DF645D" w:rsidRPr="0019616B" w:rsidRDefault="0019616B" w:rsidP="00301C1F">
      <w:pPr>
        <w:pStyle w:val="ListParagraph"/>
        <w:numPr>
          <w:ilvl w:val="0"/>
          <w:numId w:val="15"/>
        </w:numPr>
        <w:spacing w:line="259" w:lineRule="auto"/>
      </w:pPr>
      <w:r w:rsidRPr="0019616B">
        <w:t xml:space="preserve">Many schools in Nebraska do not have a TWS student chapter, but may have students interested in participating in TWS independent of an official student chapter. </w:t>
      </w:r>
    </w:p>
    <w:p w14:paraId="6345A195" w14:textId="0482A0DC" w:rsidR="00DF645D" w:rsidRPr="0019616B" w:rsidRDefault="0019616B" w:rsidP="00301C1F">
      <w:pPr>
        <w:pStyle w:val="ListParagraph"/>
        <w:numPr>
          <w:ilvl w:val="0"/>
          <w:numId w:val="15"/>
        </w:numPr>
        <w:spacing w:line="259" w:lineRule="auto"/>
      </w:pPr>
      <w:r w:rsidRPr="0019616B">
        <w:lastRenderedPageBreak/>
        <w:t>This topic will be d</w:t>
      </w:r>
      <w:r w:rsidR="00DF645D" w:rsidRPr="0019616B">
        <w:t>iscuss</w:t>
      </w:r>
      <w:r w:rsidRPr="0019616B">
        <w:t>ed</w:t>
      </w:r>
      <w:r w:rsidR="00DF645D" w:rsidRPr="0019616B">
        <w:t xml:space="preserve"> more at </w:t>
      </w:r>
      <w:r w:rsidRPr="0019616B">
        <w:t xml:space="preserve">the </w:t>
      </w:r>
      <w:r w:rsidR="00DF645D" w:rsidRPr="0019616B">
        <w:t>annual business meeting.</w:t>
      </w:r>
    </w:p>
    <w:p w14:paraId="1ED8A1CE" w14:textId="77777777" w:rsidR="0019616B" w:rsidRPr="0019616B" w:rsidRDefault="0019616B" w:rsidP="000855E7"/>
    <w:p w14:paraId="3835DA1B" w14:textId="53A6DCA0" w:rsidR="0019616B" w:rsidRPr="0019616B" w:rsidRDefault="0019616B" w:rsidP="000855E7">
      <w:pPr>
        <w:rPr>
          <w:u w:val="single"/>
        </w:rPr>
      </w:pPr>
      <w:r w:rsidRPr="0019616B">
        <w:rPr>
          <w:u w:val="single"/>
        </w:rPr>
        <w:t>Strategic Plan</w:t>
      </w:r>
    </w:p>
    <w:p w14:paraId="2DC97FF9" w14:textId="4E023E7F" w:rsidR="00DF645D" w:rsidRPr="0019616B" w:rsidRDefault="0019616B" w:rsidP="000855E7">
      <w:r w:rsidRPr="0019616B">
        <w:t xml:space="preserve">Mel Nenneman will provide the CMPS update at the annual business meeting. </w:t>
      </w:r>
      <w:r w:rsidRPr="0019616B">
        <w:t xml:space="preserve">Little </w:t>
      </w:r>
      <w:r w:rsidR="00DF645D" w:rsidRPr="0019616B">
        <w:t xml:space="preserve">will </w:t>
      </w:r>
      <w:r w:rsidRPr="0019616B">
        <w:t xml:space="preserve">email the </w:t>
      </w:r>
      <w:r w:rsidR="00DF645D" w:rsidRPr="0019616B">
        <w:t xml:space="preserve">CMPS </w:t>
      </w:r>
      <w:r w:rsidRPr="0019616B">
        <w:t>S</w:t>
      </w:r>
      <w:r w:rsidR="00DF645D" w:rsidRPr="0019616B">
        <w:t xml:space="preserve">trategic </w:t>
      </w:r>
      <w:r w:rsidRPr="0019616B">
        <w:t>P</w:t>
      </w:r>
      <w:r w:rsidR="00DF645D" w:rsidRPr="0019616B">
        <w:t xml:space="preserve">lan </w:t>
      </w:r>
      <w:r w:rsidRPr="0019616B">
        <w:t>to board members. CMPS and NETWS would like to</w:t>
      </w:r>
      <w:r w:rsidR="00DF645D" w:rsidRPr="0019616B">
        <w:t xml:space="preserve"> find ways to work together and synergize </w:t>
      </w:r>
      <w:r w:rsidRPr="0019616B">
        <w:t>the S</w:t>
      </w:r>
      <w:r w:rsidR="00DF645D" w:rsidRPr="0019616B">
        <w:t xml:space="preserve">trategic </w:t>
      </w:r>
      <w:r w:rsidRPr="0019616B">
        <w:t>P</w:t>
      </w:r>
      <w:r w:rsidR="00DF645D" w:rsidRPr="0019616B">
        <w:t xml:space="preserve">lans. </w:t>
      </w:r>
      <w:r w:rsidRPr="0019616B">
        <w:t>The i</w:t>
      </w:r>
      <w:r w:rsidR="00DF645D" w:rsidRPr="0019616B">
        <w:t>nitial discussion needs to focus on major gaps</w:t>
      </w:r>
      <w:r w:rsidRPr="0019616B">
        <w:t xml:space="preserve"> and </w:t>
      </w:r>
      <w:r w:rsidR="00DF645D" w:rsidRPr="0019616B">
        <w:t xml:space="preserve">weaknesses in </w:t>
      </w:r>
      <w:r w:rsidRPr="0019616B">
        <w:t xml:space="preserve">NETWS and CMPS </w:t>
      </w:r>
      <w:r w:rsidR="00DF645D" w:rsidRPr="0019616B">
        <w:t xml:space="preserve">that </w:t>
      </w:r>
      <w:r w:rsidRPr="0019616B">
        <w:t>need to be</w:t>
      </w:r>
      <w:r w:rsidR="00DF645D" w:rsidRPr="0019616B">
        <w:t xml:space="preserve"> address</w:t>
      </w:r>
      <w:r w:rsidRPr="0019616B">
        <w:t>ed</w:t>
      </w:r>
      <w:r w:rsidR="00DF645D" w:rsidRPr="0019616B">
        <w:t xml:space="preserve"> over the next few years. </w:t>
      </w:r>
      <w:r w:rsidRPr="0019616B">
        <w:t xml:space="preserve">The Strategic Plan should be short-term enough that the results are tangible. CMPS is aiming for something like a checklist where outcomes are clearly achieved or not achieved. </w:t>
      </w:r>
    </w:p>
    <w:p w14:paraId="5B622BBB" w14:textId="77777777" w:rsidR="0019616B" w:rsidRPr="0019616B" w:rsidRDefault="0019616B" w:rsidP="000855E7"/>
    <w:p w14:paraId="5C0F5FA6" w14:textId="69287228" w:rsidR="0019616B" w:rsidRPr="0019616B" w:rsidRDefault="0019616B" w:rsidP="000855E7">
      <w:pPr>
        <w:rPr>
          <w:u w:val="single"/>
        </w:rPr>
      </w:pPr>
      <w:r w:rsidRPr="0019616B">
        <w:rPr>
          <w:u w:val="single"/>
        </w:rPr>
        <w:t xml:space="preserve">Diversity, Equity, and Inclusion </w:t>
      </w:r>
    </w:p>
    <w:p w14:paraId="263F5102" w14:textId="1C3168B7" w:rsidR="00DF645D" w:rsidRPr="0019616B" w:rsidRDefault="00DF645D" w:rsidP="000855E7">
      <w:r w:rsidRPr="0019616B">
        <w:t xml:space="preserve">CMPS is putting together a DEI </w:t>
      </w:r>
      <w:r w:rsidR="0019616B">
        <w:t>C</w:t>
      </w:r>
      <w:r w:rsidRPr="0019616B">
        <w:t xml:space="preserve">ommittee. </w:t>
      </w:r>
      <w:r w:rsidR="0019616B" w:rsidRPr="0019616B">
        <w:t>Members should let</w:t>
      </w:r>
      <w:r w:rsidRPr="0019616B">
        <w:t xml:space="preserve"> </w:t>
      </w:r>
      <w:r w:rsidR="0019616B" w:rsidRPr="0019616B">
        <w:t>Considine</w:t>
      </w:r>
      <w:r w:rsidRPr="0019616B">
        <w:t xml:space="preserve"> know if </w:t>
      </w:r>
      <w:r w:rsidR="0019616B" w:rsidRPr="0019616B">
        <w:t>they</w:t>
      </w:r>
      <w:r w:rsidRPr="0019616B">
        <w:t xml:space="preserve"> are interested in participating on the committee.</w:t>
      </w:r>
    </w:p>
    <w:p w14:paraId="549E136D" w14:textId="77777777" w:rsidR="0019616B" w:rsidRPr="0019616B" w:rsidRDefault="0019616B" w:rsidP="000855E7"/>
    <w:p w14:paraId="661377E1" w14:textId="3D5F2586" w:rsidR="00DF645D" w:rsidRPr="0019616B" w:rsidRDefault="00DF645D" w:rsidP="000855E7">
      <w:pPr>
        <w:rPr>
          <w:u w:val="single"/>
        </w:rPr>
      </w:pPr>
      <w:r w:rsidRPr="0019616B">
        <w:rPr>
          <w:u w:val="single"/>
        </w:rPr>
        <w:t xml:space="preserve">Incorporation of </w:t>
      </w:r>
      <w:r w:rsidR="0019616B" w:rsidRPr="0019616B">
        <w:rPr>
          <w:u w:val="single"/>
        </w:rPr>
        <w:t xml:space="preserve">the Nebraska </w:t>
      </w:r>
      <w:r w:rsidRPr="0019616B">
        <w:rPr>
          <w:u w:val="single"/>
        </w:rPr>
        <w:t>TWS chapter</w:t>
      </w:r>
    </w:p>
    <w:p w14:paraId="32B2A029" w14:textId="5B1BB27B" w:rsidR="00DF645D" w:rsidRPr="00B6497C" w:rsidRDefault="0019616B" w:rsidP="0019616B">
      <w:pPr>
        <w:spacing w:line="259" w:lineRule="auto"/>
      </w:pPr>
      <w:r w:rsidRPr="0019616B">
        <w:t>National TWS is no</w:t>
      </w:r>
      <w:r w:rsidR="00DF645D" w:rsidRPr="0019616B">
        <w:t xml:space="preserve">w </w:t>
      </w:r>
      <w:r w:rsidR="00DF645D" w:rsidRPr="00B6497C">
        <w:t>requir</w:t>
      </w:r>
      <w:r w:rsidRPr="00B6497C">
        <w:t xml:space="preserve">ing each state chapter to incorporate, mainly for liability protection. </w:t>
      </w:r>
      <w:r w:rsidR="00DF645D" w:rsidRPr="00B6497C">
        <w:t xml:space="preserve">National TWS is </w:t>
      </w:r>
      <w:r w:rsidRPr="00B6497C">
        <w:t xml:space="preserve">offering </w:t>
      </w:r>
      <w:r w:rsidR="00DF645D" w:rsidRPr="00B6497C">
        <w:t xml:space="preserve">support </w:t>
      </w:r>
      <w:r w:rsidRPr="00B6497C">
        <w:t xml:space="preserve">throughout the process </w:t>
      </w:r>
      <w:r w:rsidR="00DF645D" w:rsidRPr="00B6497C">
        <w:t xml:space="preserve">and </w:t>
      </w:r>
      <w:r w:rsidRPr="00B6497C">
        <w:t>has hired</w:t>
      </w:r>
      <w:r w:rsidR="00DF645D" w:rsidRPr="00B6497C">
        <w:t xml:space="preserve"> </w:t>
      </w:r>
      <w:r w:rsidRPr="00B6497C">
        <w:t xml:space="preserve">a </w:t>
      </w:r>
      <w:r w:rsidR="00DF645D" w:rsidRPr="00B6497C">
        <w:t xml:space="preserve">company </w:t>
      </w:r>
      <w:r w:rsidRPr="00B6497C">
        <w:t>to</w:t>
      </w:r>
      <w:r w:rsidR="00DF645D" w:rsidRPr="00B6497C">
        <w:t xml:space="preserve"> handle the paperwork</w:t>
      </w:r>
      <w:r w:rsidRPr="00B6497C">
        <w:t xml:space="preserve"> and procedures for each chapter. </w:t>
      </w:r>
    </w:p>
    <w:p w14:paraId="6A7BAE9A" w14:textId="77777777" w:rsidR="0019616B" w:rsidRPr="00B6497C" w:rsidRDefault="0019616B" w:rsidP="0019616B"/>
    <w:p w14:paraId="51258BDD" w14:textId="20D9B67B" w:rsidR="00B6497C" w:rsidRPr="00B6497C" w:rsidRDefault="00B6497C" w:rsidP="000855E7">
      <w:r w:rsidRPr="00B6497C">
        <w:t>Inselman motioned to adjourn meeting. Soper seconded. Unanimous approval by voice vote.</w:t>
      </w:r>
    </w:p>
    <w:p w14:paraId="1ED45405" w14:textId="1A679715" w:rsidR="00DF645D" w:rsidRPr="00B6497C" w:rsidRDefault="00B6497C" w:rsidP="000855E7">
      <w:r w:rsidRPr="00B6497C">
        <w:t>Little a</w:t>
      </w:r>
      <w:r w:rsidR="00DF645D" w:rsidRPr="00B6497C">
        <w:t>djourned</w:t>
      </w:r>
      <w:r w:rsidRPr="00B6497C">
        <w:t xml:space="preserve"> the meeting at 8:47 pm.</w:t>
      </w:r>
    </w:p>
    <w:sectPr w:rsidR="00DF645D" w:rsidRPr="00B6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FCA"/>
    <w:multiLevelType w:val="hybridMultilevel"/>
    <w:tmpl w:val="020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6D5"/>
    <w:multiLevelType w:val="hybridMultilevel"/>
    <w:tmpl w:val="25881BDA"/>
    <w:lvl w:ilvl="0" w:tplc="AC2CAC58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7A2F"/>
    <w:multiLevelType w:val="hybridMultilevel"/>
    <w:tmpl w:val="51BACE30"/>
    <w:lvl w:ilvl="0" w:tplc="AC2CAC58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9E9"/>
    <w:multiLevelType w:val="hybridMultilevel"/>
    <w:tmpl w:val="19B6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E26"/>
    <w:multiLevelType w:val="hybridMultilevel"/>
    <w:tmpl w:val="3E6E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1A4C"/>
    <w:multiLevelType w:val="hybridMultilevel"/>
    <w:tmpl w:val="384A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D02"/>
    <w:multiLevelType w:val="hybridMultilevel"/>
    <w:tmpl w:val="9EA0F832"/>
    <w:lvl w:ilvl="0" w:tplc="362CB3D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302F"/>
    <w:multiLevelType w:val="hybridMultilevel"/>
    <w:tmpl w:val="977E6B80"/>
    <w:lvl w:ilvl="0" w:tplc="22927DA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B75"/>
    <w:multiLevelType w:val="hybridMultilevel"/>
    <w:tmpl w:val="643A9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279A3"/>
    <w:multiLevelType w:val="hybridMultilevel"/>
    <w:tmpl w:val="6AA0EFC4"/>
    <w:lvl w:ilvl="0" w:tplc="22927DA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21A44"/>
    <w:multiLevelType w:val="hybridMultilevel"/>
    <w:tmpl w:val="C66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3B"/>
    <w:multiLevelType w:val="hybridMultilevel"/>
    <w:tmpl w:val="724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C3539"/>
    <w:multiLevelType w:val="hybridMultilevel"/>
    <w:tmpl w:val="DB3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1452"/>
    <w:multiLevelType w:val="hybridMultilevel"/>
    <w:tmpl w:val="B33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4D97"/>
    <w:multiLevelType w:val="hybridMultilevel"/>
    <w:tmpl w:val="BF6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363BF"/>
    <w:multiLevelType w:val="hybridMultilevel"/>
    <w:tmpl w:val="B55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361556">
    <w:abstractNumId w:val="3"/>
  </w:num>
  <w:num w:numId="2" w16cid:durableId="1507209148">
    <w:abstractNumId w:val="7"/>
  </w:num>
  <w:num w:numId="3" w16cid:durableId="360322099">
    <w:abstractNumId w:val="9"/>
  </w:num>
  <w:num w:numId="4" w16cid:durableId="1641497284">
    <w:abstractNumId w:val="14"/>
  </w:num>
  <w:num w:numId="5" w16cid:durableId="119766828">
    <w:abstractNumId w:val="11"/>
  </w:num>
  <w:num w:numId="6" w16cid:durableId="1735931295">
    <w:abstractNumId w:val="12"/>
  </w:num>
  <w:num w:numId="7" w16cid:durableId="1501652629">
    <w:abstractNumId w:val="13"/>
  </w:num>
  <w:num w:numId="8" w16cid:durableId="214660820">
    <w:abstractNumId w:val="4"/>
  </w:num>
  <w:num w:numId="9" w16cid:durableId="2068533768">
    <w:abstractNumId w:val="5"/>
  </w:num>
  <w:num w:numId="10" w16cid:durableId="1624264397">
    <w:abstractNumId w:val="8"/>
  </w:num>
  <w:num w:numId="11" w16cid:durableId="4866290">
    <w:abstractNumId w:val="6"/>
  </w:num>
  <w:num w:numId="12" w16cid:durableId="336424565">
    <w:abstractNumId w:val="1"/>
  </w:num>
  <w:num w:numId="13" w16cid:durableId="407002124">
    <w:abstractNumId w:val="2"/>
  </w:num>
  <w:num w:numId="14" w16cid:durableId="1643730065">
    <w:abstractNumId w:val="0"/>
  </w:num>
  <w:num w:numId="15" w16cid:durableId="1605114343">
    <w:abstractNumId w:val="15"/>
  </w:num>
  <w:num w:numId="16" w16cid:durableId="947781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75"/>
    <w:rsid w:val="00045685"/>
    <w:rsid w:val="00055D34"/>
    <w:rsid w:val="000630DD"/>
    <w:rsid w:val="00080100"/>
    <w:rsid w:val="000855E7"/>
    <w:rsid w:val="001504DD"/>
    <w:rsid w:val="0019616B"/>
    <w:rsid w:val="001A2E33"/>
    <w:rsid w:val="00221FD8"/>
    <w:rsid w:val="00235783"/>
    <w:rsid w:val="002433CC"/>
    <w:rsid w:val="002B4F59"/>
    <w:rsid w:val="002F1F45"/>
    <w:rsid w:val="00301C1F"/>
    <w:rsid w:val="00330334"/>
    <w:rsid w:val="00347529"/>
    <w:rsid w:val="00362994"/>
    <w:rsid w:val="003B1709"/>
    <w:rsid w:val="00446879"/>
    <w:rsid w:val="00580340"/>
    <w:rsid w:val="00687510"/>
    <w:rsid w:val="0071343E"/>
    <w:rsid w:val="007B08A2"/>
    <w:rsid w:val="00943D4B"/>
    <w:rsid w:val="0094635B"/>
    <w:rsid w:val="00983010"/>
    <w:rsid w:val="009A7475"/>
    <w:rsid w:val="009E3E4E"/>
    <w:rsid w:val="00A07952"/>
    <w:rsid w:val="00A21171"/>
    <w:rsid w:val="00AA15FA"/>
    <w:rsid w:val="00AC4AC8"/>
    <w:rsid w:val="00AF6981"/>
    <w:rsid w:val="00B02468"/>
    <w:rsid w:val="00B06E7E"/>
    <w:rsid w:val="00B21525"/>
    <w:rsid w:val="00B41CCA"/>
    <w:rsid w:val="00B6497C"/>
    <w:rsid w:val="00BE059F"/>
    <w:rsid w:val="00C403C6"/>
    <w:rsid w:val="00C65C82"/>
    <w:rsid w:val="00C912A0"/>
    <w:rsid w:val="00C9218D"/>
    <w:rsid w:val="00CE6F7A"/>
    <w:rsid w:val="00D85BA1"/>
    <w:rsid w:val="00DB5C8A"/>
    <w:rsid w:val="00DE5731"/>
    <w:rsid w:val="00DF645D"/>
    <w:rsid w:val="00E00F7D"/>
    <w:rsid w:val="00EF2793"/>
    <w:rsid w:val="00F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B59F"/>
  <w15:docId w15:val="{134813DF-A081-4FA1-8CAC-EC4E197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E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Corman, Jen</dc:creator>
  <cp:keywords/>
  <dc:description/>
  <cp:lastModifiedBy>Jennifer Corman</cp:lastModifiedBy>
  <cp:revision>9</cp:revision>
  <dcterms:created xsi:type="dcterms:W3CDTF">2023-04-16T19:25:00Z</dcterms:created>
  <dcterms:modified xsi:type="dcterms:W3CDTF">2023-04-16T21:05:00Z</dcterms:modified>
</cp:coreProperties>
</file>