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16DA" w14:textId="77777777" w:rsidR="00DE5731" w:rsidRPr="00DC2B6B" w:rsidRDefault="00DE5731" w:rsidP="00DE5731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C82AEE9" wp14:editId="1C7D0C05">
            <wp:simplePos x="0" y="0"/>
            <wp:positionH relativeFrom="column">
              <wp:posOffset>4846320</wp:posOffset>
            </wp:positionH>
            <wp:positionV relativeFrom="paragraph">
              <wp:posOffset>-660400</wp:posOffset>
            </wp:positionV>
            <wp:extent cx="1760220" cy="115740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B6B">
        <w:rPr>
          <w:b/>
          <w:bCs/>
          <w:sz w:val="26"/>
          <w:szCs w:val="26"/>
        </w:rPr>
        <w:t>Nebraska Chapter of The Wildlife Society</w:t>
      </w:r>
    </w:p>
    <w:p w14:paraId="5E0B91A5" w14:textId="77777777" w:rsidR="00DE5731" w:rsidRPr="00DC2B6B" w:rsidRDefault="00DE5731" w:rsidP="00DE57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Quarterly Board Meeting</w:t>
      </w:r>
    </w:p>
    <w:p w14:paraId="7CDF48B8" w14:textId="77777777" w:rsidR="00DE5731" w:rsidRPr="00DC2B6B" w:rsidRDefault="00DE5731" w:rsidP="00DE57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May 27</w:t>
      </w:r>
      <w:r w:rsidRPr="00DC2B6B">
        <w:rPr>
          <w:b/>
          <w:bCs/>
          <w:sz w:val="26"/>
          <w:szCs w:val="26"/>
        </w:rPr>
        <w:t>, 202</w:t>
      </w:r>
      <w:r>
        <w:rPr>
          <w:b/>
          <w:bCs/>
          <w:sz w:val="26"/>
          <w:szCs w:val="26"/>
        </w:rPr>
        <w:t>2</w:t>
      </w:r>
    </w:p>
    <w:p w14:paraId="1CF5BC9F" w14:textId="77777777" w:rsidR="00DE5731" w:rsidRPr="005F2393" w:rsidRDefault="00DE5731" w:rsidP="00DE5731">
      <w:pPr>
        <w:jc w:val="center"/>
        <w:rPr>
          <w:b/>
        </w:rPr>
      </w:pPr>
      <w:r>
        <w:rPr>
          <w:b/>
        </w:rPr>
        <w:t>Notes</w:t>
      </w:r>
    </w:p>
    <w:p w14:paraId="1A51EA51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>NETWS Board</w:t>
      </w:r>
    </w:p>
    <w:p w14:paraId="5396F500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 xml:space="preserve">President-elect: </w:t>
      </w:r>
      <w:r>
        <w:rPr>
          <w:rFonts w:cstheme="minorHAnsi"/>
          <w:color w:val="202124"/>
        </w:rPr>
        <w:t>Erin Considine</w:t>
      </w:r>
    </w:p>
    <w:p w14:paraId="6141D717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 xml:space="preserve">President: </w:t>
      </w:r>
      <w:r>
        <w:rPr>
          <w:rFonts w:cstheme="minorHAnsi"/>
          <w:color w:val="202124"/>
        </w:rPr>
        <w:t>Andrew Little</w:t>
      </w:r>
    </w:p>
    <w:p w14:paraId="35E5823F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 xml:space="preserve">Past-president: </w:t>
      </w:r>
      <w:r>
        <w:rPr>
          <w:rFonts w:cstheme="minorHAnsi"/>
          <w:color w:val="202124"/>
        </w:rPr>
        <w:t>Will Inselman</w:t>
      </w:r>
    </w:p>
    <w:p w14:paraId="40C26C26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>Secretary: Jennifer Corman</w:t>
      </w:r>
    </w:p>
    <w:p w14:paraId="7DBBCFA8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>Treasurer: Matthew Gruntorad</w:t>
      </w:r>
    </w:p>
    <w:p w14:paraId="291A68C7" w14:textId="77777777" w:rsidR="00DE5731" w:rsidRPr="000B6C7C" w:rsidRDefault="00DE5731" w:rsidP="00DE5731">
      <w:pPr>
        <w:rPr>
          <w:rFonts w:cstheme="minorHAnsi"/>
          <w:color w:val="202124"/>
        </w:rPr>
      </w:pPr>
      <w:r w:rsidRPr="000B6C7C">
        <w:rPr>
          <w:rFonts w:cstheme="minorHAnsi"/>
          <w:color w:val="202124"/>
        </w:rPr>
        <w:t>At-large board members: Sarah Nevison, Larkin Powell, Chelsea Forehead</w:t>
      </w:r>
      <w:r>
        <w:rPr>
          <w:rFonts w:cstheme="minorHAnsi"/>
          <w:color w:val="202124"/>
        </w:rPr>
        <w:t>, Jon Soper</w:t>
      </w:r>
    </w:p>
    <w:p w14:paraId="753260CC" w14:textId="77777777" w:rsidR="00DE5731" w:rsidRDefault="00DE5731" w:rsidP="00DE5731"/>
    <w:p w14:paraId="28B86F64" w14:textId="77777777" w:rsidR="00DE5731" w:rsidRPr="005F2393" w:rsidRDefault="00DE5731" w:rsidP="00DE5731">
      <w:r>
        <w:t>Attendance: Erin Considine, Jennifer Corman,</w:t>
      </w:r>
      <w:r w:rsidRPr="00D55C7D">
        <w:t xml:space="preserve"> </w:t>
      </w:r>
      <w:r>
        <w:t>Chelsea Forehead, Matt Gruntorad, Will Inselman, Andy Little, Sarah Nevison, Carl Wolfe</w:t>
      </w:r>
    </w:p>
    <w:p w14:paraId="46961DC7" w14:textId="77777777" w:rsidR="00DE5731" w:rsidRDefault="00DE5731" w:rsidP="00DE5731"/>
    <w:p w14:paraId="08013BF4" w14:textId="77777777" w:rsidR="00DE5731" w:rsidRDefault="00DE5731" w:rsidP="00DE5731">
      <w:r>
        <w:t>Andy Little called meeting to order at 12:05 pm CT</w:t>
      </w:r>
      <w:r w:rsidR="00B02468">
        <w:t>.</w:t>
      </w:r>
    </w:p>
    <w:p w14:paraId="3265BF42" w14:textId="77777777" w:rsidR="00DE5731" w:rsidRDefault="00DE5731"/>
    <w:p w14:paraId="046702A0" w14:textId="77777777" w:rsidR="00CE6F7A" w:rsidRDefault="00CE6F7A" w:rsidP="00CE6F7A">
      <w:r w:rsidRPr="005F2393">
        <w:t xml:space="preserve">Secretary’s Report </w:t>
      </w:r>
      <w:r>
        <w:t>–</w:t>
      </w:r>
      <w:r w:rsidRPr="005F2393">
        <w:t xml:space="preserve"> </w:t>
      </w:r>
      <w:r>
        <w:t>Jen Corman</w:t>
      </w:r>
    </w:p>
    <w:p w14:paraId="7EDC57B6" w14:textId="77777777" w:rsidR="00CE6F7A" w:rsidRPr="001F00EC" w:rsidRDefault="00CE6F7A" w:rsidP="00CE6F7A">
      <w:pPr>
        <w:pStyle w:val="ListParagraph"/>
        <w:numPr>
          <w:ilvl w:val="0"/>
          <w:numId w:val="4"/>
        </w:numPr>
      </w:pPr>
      <w:r w:rsidRPr="001F00EC">
        <w:t xml:space="preserve">Summary of </w:t>
      </w:r>
      <w:r>
        <w:t>February</w:t>
      </w:r>
      <w:r w:rsidRPr="001F00EC">
        <w:t xml:space="preserve"> 2021 Quarterly Board Meeting</w:t>
      </w:r>
    </w:p>
    <w:p w14:paraId="661DEC08" w14:textId="77777777" w:rsidR="00CE6F7A" w:rsidRPr="00F63EFB" w:rsidRDefault="00CE6F7A" w:rsidP="00CE6F7A">
      <w:pPr>
        <w:pStyle w:val="ListParagraph"/>
        <w:numPr>
          <w:ilvl w:val="0"/>
          <w:numId w:val="4"/>
        </w:numPr>
      </w:pPr>
      <w:r>
        <w:t>Nevison</w:t>
      </w:r>
      <w:r w:rsidRPr="00F63EFB">
        <w:t xml:space="preserve"> motioned to approve minutes. </w:t>
      </w:r>
      <w:r>
        <w:t>Considine</w:t>
      </w:r>
      <w:r w:rsidRPr="00F63EFB">
        <w:t xml:space="preserve"> seconded. </w:t>
      </w:r>
      <w:r w:rsidR="00080100">
        <w:t>Motion passed unanimously</w:t>
      </w:r>
      <w:r w:rsidRPr="00F63EFB">
        <w:t xml:space="preserve">.                  </w:t>
      </w:r>
    </w:p>
    <w:p w14:paraId="24F4E61E" w14:textId="77777777" w:rsidR="00CE6F7A" w:rsidRDefault="00CE6F7A"/>
    <w:p w14:paraId="622CE65C" w14:textId="77777777" w:rsidR="009A7475" w:rsidRDefault="00CE6F7A">
      <w:r>
        <w:t xml:space="preserve">Treasurer’s Report – Matt </w:t>
      </w:r>
      <w:r w:rsidR="009A7475">
        <w:t xml:space="preserve">Gruntorad </w:t>
      </w:r>
    </w:p>
    <w:p w14:paraId="6F8E52FA" w14:textId="77777777" w:rsidR="00D85BA1" w:rsidRDefault="00B41CCA" w:rsidP="00D85BA1">
      <w:pPr>
        <w:pStyle w:val="ListParagraph"/>
        <w:numPr>
          <w:ilvl w:val="0"/>
          <w:numId w:val="5"/>
        </w:numPr>
      </w:pPr>
      <w:r>
        <w:t xml:space="preserve">Midwest </w:t>
      </w:r>
      <w:r w:rsidR="009A7475">
        <w:t xml:space="preserve">Furbearer Workshop – we </w:t>
      </w:r>
      <w:r>
        <w:t>deposited</w:t>
      </w:r>
      <w:r w:rsidR="009A7475">
        <w:t xml:space="preserve"> a check from </w:t>
      </w:r>
      <w:r w:rsidR="002F1F45">
        <w:t>the 2022 hosting agency</w:t>
      </w:r>
      <w:r w:rsidR="00EC32BC">
        <w:t xml:space="preserve"> (Kansas TWS)</w:t>
      </w:r>
      <w:r w:rsidR="002F1F45">
        <w:t xml:space="preserve"> </w:t>
      </w:r>
      <w:r w:rsidR="009A7475">
        <w:t xml:space="preserve">into our account and then paid </w:t>
      </w:r>
      <w:r w:rsidR="00A21171">
        <w:t xml:space="preserve">expenses </w:t>
      </w:r>
      <w:r w:rsidR="009A7475">
        <w:t xml:space="preserve">out of that account on behalf of the </w:t>
      </w:r>
      <w:r>
        <w:t>F</w:t>
      </w:r>
      <w:r w:rsidR="009A7475">
        <w:t>urbearer</w:t>
      </w:r>
      <w:r>
        <w:t xml:space="preserve"> W</w:t>
      </w:r>
      <w:r w:rsidR="00A21171">
        <w:t>orkshop</w:t>
      </w:r>
      <w:r>
        <w:t xml:space="preserve">. We </w:t>
      </w:r>
      <w:r w:rsidR="00A21171">
        <w:t>received the conference registration fees from attend</w:t>
      </w:r>
      <w:r>
        <w:t xml:space="preserve">ees and will </w:t>
      </w:r>
      <w:r w:rsidR="00A21171">
        <w:t xml:space="preserve">pay </w:t>
      </w:r>
      <w:r w:rsidR="002F1F45">
        <w:t>the hosting agency</w:t>
      </w:r>
      <w:r w:rsidR="00EC32BC">
        <w:t xml:space="preserve"> (Kansas TWS)</w:t>
      </w:r>
      <w:r w:rsidR="00A21171">
        <w:t xml:space="preserve"> back for any</w:t>
      </w:r>
      <w:r>
        <w:t xml:space="preserve"> deposit and</w:t>
      </w:r>
      <w:r w:rsidR="00A21171">
        <w:t xml:space="preserve"> </w:t>
      </w:r>
      <w:r>
        <w:t>conference income that exceeded expenses</w:t>
      </w:r>
      <w:r w:rsidR="00A21171">
        <w:t>.</w:t>
      </w:r>
      <w:r>
        <w:t xml:space="preserve"> </w:t>
      </w:r>
      <w:r w:rsidR="00D85BA1">
        <w:t>The actual budget impact will be net zero for NETWS.</w:t>
      </w:r>
    </w:p>
    <w:p w14:paraId="42122ED1" w14:textId="77777777" w:rsidR="00D85BA1" w:rsidRDefault="00B41CCA" w:rsidP="00B41CCA">
      <w:pPr>
        <w:pStyle w:val="ListParagraph"/>
        <w:numPr>
          <w:ilvl w:val="0"/>
          <w:numId w:val="5"/>
        </w:numPr>
      </w:pPr>
      <w:r>
        <w:t>This quarter’s i</w:t>
      </w:r>
      <w:r w:rsidR="00A21171">
        <w:t xml:space="preserve">ncome </w:t>
      </w:r>
      <w:r w:rsidR="00D85BA1">
        <w:t xml:space="preserve">is over $5,000.00, which is </w:t>
      </w:r>
      <w:r>
        <w:t xml:space="preserve">inflated because of the </w:t>
      </w:r>
      <w:r w:rsidR="00D85BA1">
        <w:t>Furbearer Workshop</w:t>
      </w:r>
      <w:r>
        <w:t xml:space="preserve"> fees and initial deposit</w:t>
      </w:r>
      <w:r w:rsidR="00D85BA1">
        <w:t xml:space="preserve">. </w:t>
      </w:r>
    </w:p>
    <w:p w14:paraId="4E9AD447" w14:textId="77777777" w:rsidR="00D85BA1" w:rsidRDefault="00D85BA1" w:rsidP="00D85BA1">
      <w:pPr>
        <w:pStyle w:val="ListParagraph"/>
        <w:numPr>
          <w:ilvl w:val="0"/>
          <w:numId w:val="5"/>
        </w:numPr>
      </w:pPr>
      <w:r>
        <w:t>Overall total expenses: $1,172.60</w:t>
      </w:r>
    </w:p>
    <w:p w14:paraId="24CE8528" w14:textId="77777777" w:rsidR="00C912A0" w:rsidRDefault="00D85BA1" w:rsidP="00C912A0">
      <w:pPr>
        <w:pStyle w:val="ListParagraph"/>
        <w:numPr>
          <w:ilvl w:val="0"/>
          <w:numId w:val="5"/>
        </w:numPr>
      </w:pPr>
      <w:r>
        <w:t>No discretionary spending yet for the first quarter.</w:t>
      </w:r>
    </w:p>
    <w:p w14:paraId="21D70F72" w14:textId="77777777" w:rsidR="00C912A0" w:rsidRDefault="00C403C6" w:rsidP="00C912A0">
      <w:pPr>
        <w:pStyle w:val="ListParagraph"/>
        <w:numPr>
          <w:ilvl w:val="0"/>
          <w:numId w:val="5"/>
        </w:numPr>
      </w:pPr>
      <w:r>
        <w:t>Gruntorad w</w:t>
      </w:r>
      <w:r w:rsidR="00C912A0">
        <w:t>ill move proceeds from the annual meeting’s Mallards in Flight auction item</w:t>
      </w:r>
      <w:r w:rsidR="00A21171">
        <w:t xml:space="preserve"> from </w:t>
      </w:r>
      <w:r>
        <w:t>the I</w:t>
      </w:r>
      <w:r w:rsidR="00A21171">
        <w:t xml:space="preserve">ncome </w:t>
      </w:r>
      <w:r>
        <w:t xml:space="preserve">category </w:t>
      </w:r>
      <w:r w:rsidR="00A21171">
        <w:t xml:space="preserve">to </w:t>
      </w:r>
      <w:r w:rsidR="00C912A0">
        <w:t>the Joe G</w:t>
      </w:r>
      <w:r w:rsidR="00A21171">
        <w:t>abig</w:t>
      </w:r>
      <w:r w:rsidR="00C912A0">
        <w:t xml:space="preserve"> Scholarship fund.</w:t>
      </w:r>
    </w:p>
    <w:p w14:paraId="52785FEE" w14:textId="77777777" w:rsidR="00A21171" w:rsidRDefault="00A21171" w:rsidP="00C912A0">
      <w:pPr>
        <w:pStyle w:val="ListParagraph"/>
        <w:numPr>
          <w:ilvl w:val="0"/>
          <w:numId w:val="5"/>
        </w:numPr>
      </w:pPr>
      <w:r>
        <w:t>Considine motioned to approve</w:t>
      </w:r>
      <w:r w:rsidR="00C912A0">
        <w:t xml:space="preserve"> the Treasurer’s Report. Inselman seconded. </w:t>
      </w:r>
      <w:r w:rsidR="00080100">
        <w:t>Motion passed u</w:t>
      </w:r>
      <w:r w:rsidR="00C912A0">
        <w:t>nanimous</w:t>
      </w:r>
      <w:r w:rsidR="00080100">
        <w:t>ly</w:t>
      </w:r>
      <w:r w:rsidR="00C912A0">
        <w:t>.</w:t>
      </w:r>
    </w:p>
    <w:p w14:paraId="6F050D4B" w14:textId="77777777" w:rsidR="00C912A0" w:rsidRDefault="00C912A0"/>
    <w:p w14:paraId="2FDBDC4D" w14:textId="77777777" w:rsidR="00A21171" w:rsidRDefault="00347529">
      <w:r>
        <w:t>Committee reports</w:t>
      </w:r>
    </w:p>
    <w:p w14:paraId="209F38BC" w14:textId="77777777" w:rsidR="00055D34" w:rsidRDefault="00055D34" w:rsidP="00080100">
      <w:pPr>
        <w:pStyle w:val="ListParagraph"/>
        <w:numPr>
          <w:ilvl w:val="0"/>
          <w:numId w:val="6"/>
        </w:numPr>
      </w:pPr>
      <w:r>
        <w:t>Nominating</w:t>
      </w:r>
      <w:r w:rsidR="00687510">
        <w:t xml:space="preserve"> </w:t>
      </w:r>
      <w:r>
        <w:t xml:space="preserve">– </w:t>
      </w:r>
      <w:r w:rsidR="00347529">
        <w:t>Will Inselman</w:t>
      </w:r>
    </w:p>
    <w:p w14:paraId="17505812" w14:textId="77777777" w:rsidR="00347529" w:rsidRDefault="00055D34" w:rsidP="00055D34">
      <w:pPr>
        <w:pStyle w:val="ListParagraph"/>
        <w:numPr>
          <w:ilvl w:val="1"/>
          <w:numId w:val="6"/>
        </w:numPr>
      </w:pPr>
      <w:r>
        <w:t>N</w:t>
      </w:r>
      <w:r w:rsidR="00347529">
        <w:t>o updates, will revisit in fall</w:t>
      </w:r>
    </w:p>
    <w:p w14:paraId="004F60DE" w14:textId="77777777" w:rsidR="00055D34" w:rsidRDefault="00055D34" w:rsidP="00055D34">
      <w:pPr>
        <w:pStyle w:val="ListParagraph"/>
        <w:numPr>
          <w:ilvl w:val="1"/>
          <w:numId w:val="6"/>
        </w:numPr>
      </w:pPr>
      <w:r>
        <w:t>Members should be thinking about nominations throughout the year, not just right before annual meeting.</w:t>
      </w:r>
    </w:p>
    <w:p w14:paraId="0043CC37" w14:textId="77777777" w:rsidR="00055D34" w:rsidRDefault="00055D34" w:rsidP="00055D34">
      <w:pPr>
        <w:pStyle w:val="ListParagraph"/>
        <w:numPr>
          <w:ilvl w:val="0"/>
          <w:numId w:val="6"/>
        </w:numPr>
      </w:pPr>
      <w:r>
        <w:t xml:space="preserve">Programs – </w:t>
      </w:r>
      <w:r w:rsidR="00347529">
        <w:t xml:space="preserve">Erin Considine </w:t>
      </w:r>
    </w:p>
    <w:p w14:paraId="43FE09DC" w14:textId="77777777" w:rsidR="00055D34" w:rsidRDefault="00347529" w:rsidP="00055D34">
      <w:pPr>
        <w:pStyle w:val="ListParagraph"/>
        <w:numPr>
          <w:ilvl w:val="1"/>
          <w:numId w:val="6"/>
        </w:numPr>
      </w:pPr>
      <w:r>
        <w:t xml:space="preserve">We have signed </w:t>
      </w:r>
      <w:r w:rsidR="00055D34">
        <w:t xml:space="preserve">the </w:t>
      </w:r>
      <w:r>
        <w:t xml:space="preserve">contract with </w:t>
      </w:r>
      <w:r w:rsidR="00055D34">
        <w:t xml:space="preserve">the </w:t>
      </w:r>
      <w:r>
        <w:t xml:space="preserve">Younes Center </w:t>
      </w:r>
      <w:r w:rsidR="00055D34">
        <w:t xml:space="preserve">in Kearney </w:t>
      </w:r>
      <w:r>
        <w:t>for holding our meeting for the next three years</w:t>
      </w:r>
      <w:r w:rsidR="00055D34">
        <w:t>.</w:t>
      </w:r>
    </w:p>
    <w:p w14:paraId="03CD27C3" w14:textId="77777777" w:rsidR="00687510" w:rsidRDefault="00055D34" w:rsidP="00687510">
      <w:pPr>
        <w:pStyle w:val="ListParagraph"/>
        <w:numPr>
          <w:ilvl w:val="1"/>
          <w:numId w:val="1"/>
        </w:numPr>
      </w:pPr>
      <w:r>
        <w:t xml:space="preserve">Committee </w:t>
      </w:r>
      <w:r w:rsidR="00C403C6">
        <w:t>will meet</w:t>
      </w:r>
      <w:r w:rsidR="00347529">
        <w:t xml:space="preserve"> in August to plan for next year’s annual meeting</w:t>
      </w:r>
      <w:r>
        <w:t>.</w:t>
      </w:r>
      <w:r w:rsidR="00347529">
        <w:t xml:space="preserve"> Would like to make it </w:t>
      </w:r>
      <w:r>
        <w:t xml:space="preserve">a fun, </w:t>
      </w:r>
      <w:r w:rsidR="00C403C6">
        <w:t>“G</w:t>
      </w:r>
      <w:r w:rsidR="00347529">
        <w:t xml:space="preserve">rand” </w:t>
      </w:r>
      <w:r>
        <w:t xml:space="preserve">event to celebrate the return </w:t>
      </w:r>
      <w:r w:rsidR="00347529">
        <w:t xml:space="preserve">to in-person annual </w:t>
      </w:r>
      <w:r w:rsidR="00347529">
        <w:lastRenderedPageBreak/>
        <w:t>meetings.</w:t>
      </w:r>
      <w:r>
        <w:t xml:space="preserve"> </w:t>
      </w:r>
      <w:r w:rsidR="00347529">
        <w:t xml:space="preserve">We have </w:t>
      </w:r>
      <w:r>
        <w:t>funds to</w:t>
      </w:r>
      <w:r w:rsidR="00347529">
        <w:t xml:space="preserve"> spend to make sure people </w:t>
      </w:r>
      <w:r>
        <w:t xml:space="preserve">can </w:t>
      </w:r>
      <w:r w:rsidR="00347529">
        <w:t>get there and have a good time, especially students</w:t>
      </w:r>
    </w:p>
    <w:p w14:paraId="707B1271" w14:textId="77777777" w:rsidR="00347529" w:rsidRDefault="00687510" w:rsidP="00687510">
      <w:pPr>
        <w:pStyle w:val="ListParagraph"/>
        <w:numPr>
          <w:ilvl w:val="0"/>
          <w:numId w:val="1"/>
        </w:numPr>
      </w:pPr>
      <w:r>
        <w:t xml:space="preserve">Conservation Review – </w:t>
      </w:r>
      <w:r w:rsidR="00347529">
        <w:t>Eric Zach – not present</w:t>
      </w:r>
      <w:r>
        <w:t xml:space="preserve">, </w:t>
      </w:r>
      <w:r w:rsidR="00C403C6">
        <w:t>emailed</w:t>
      </w:r>
      <w:r>
        <w:t xml:space="preserve"> the following.</w:t>
      </w:r>
    </w:p>
    <w:p w14:paraId="3C7F7881" w14:textId="77777777" w:rsidR="00B06E7E" w:rsidRDefault="00347529" w:rsidP="00687510">
      <w:pPr>
        <w:pStyle w:val="ListParagraph"/>
        <w:numPr>
          <w:ilvl w:val="1"/>
          <w:numId w:val="1"/>
        </w:numPr>
      </w:pPr>
      <w:r>
        <w:t>Tom Welstead</w:t>
      </w:r>
      <w:r w:rsidR="00EF2793">
        <w:t xml:space="preserve"> has been contacted</w:t>
      </w:r>
      <w:r w:rsidR="00687510">
        <w:t xml:space="preserve"> as a potential </w:t>
      </w:r>
      <w:r w:rsidR="00B06E7E">
        <w:t xml:space="preserve">advocate for NETWS and would not need reimbursement for time or expenses related to any work he does for NETWS.  </w:t>
      </w:r>
    </w:p>
    <w:p w14:paraId="013EC5A8" w14:textId="77777777" w:rsidR="00347529" w:rsidRDefault="00B06E7E" w:rsidP="00687510">
      <w:pPr>
        <w:pStyle w:val="ListParagraph"/>
        <w:numPr>
          <w:ilvl w:val="1"/>
          <w:numId w:val="1"/>
        </w:numPr>
      </w:pPr>
      <w:r>
        <w:t xml:space="preserve">Kristal Stoner (Audubon) has been contacted. NETWS would need to commit to $3,000-$5,000/year to join Audubon’s and Ducks </w:t>
      </w:r>
      <w:proofErr w:type="spellStart"/>
      <w:r>
        <w:t>Unlimited’s</w:t>
      </w:r>
      <w:proofErr w:type="spellEnd"/>
      <w:r>
        <w:t xml:space="preserve"> current lobbying agreement. </w:t>
      </w:r>
      <w:r w:rsidR="00B21525">
        <w:t>The b</w:t>
      </w:r>
      <w:r>
        <w:t>oard budgeted $500 so the cost may be prohibitive. Stoner is willing to share information with us</w:t>
      </w:r>
      <w:r w:rsidR="00C403C6">
        <w:t xml:space="preserve"> </w:t>
      </w:r>
      <w:r>
        <w:t xml:space="preserve">if we do not join the agreement, </w:t>
      </w:r>
      <w:r w:rsidR="00C403C6">
        <w:t xml:space="preserve">but </w:t>
      </w:r>
      <w:r>
        <w:t>we would not have access to the lobbyist. </w:t>
      </w:r>
      <w:r w:rsidR="00EF2793">
        <w:t xml:space="preserve"> </w:t>
      </w:r>
    </w:p>
    <w:p w14:paraId="60317ADF" w14:textId="77777777" w:rsidR="00EF2793" w:rsidRDefault="00C403C6" w:rsidP="00B06E7E">
      <w:pPr>
        <w:pStyle w:val="ListParagraph"/>
        <w:numPr>
          <w:ilvl w:val="1"/>
          <w:numId w:val="1"/>
        </w:numPr>
      </w:pPr>
      <w:r>
        <w:t>W</w:t>
      </w:r>
      <w:r w:rsidR="00EF2793">
        <w:t xml:space="preserve">e will </w:t>
      </w:r>
      <w:r w:rsidR="00B06E7E">
        <w:t>discuss next steps</w:t>
      </w:r>
      <w:r>
        <w:t xml:space="preserve"> at the next quarterly board meeting</w:t>
      </w:r>
      <w:r w:rsidR="00B06E7E">
        <w:t>.</w:t>
      </w:r>
    </w:p>
    <w:p w14:paraId="6543A9BB" w14:textId="77777777" w:rsidR="00EF2793" w:rsidRDefault="00B06E7E" w:rsidP="00B06E7E">
      <w:pPr>
        <w:pStyle w:val="ListParagraph"/>
        <w:numPr>
          <w:ilvl w:val="1"/>
          <w:numId w:val="1"/>
        </w:numPr>
      </w:pPr>
      <w:r>
        <w:t xml:space="preserve">No updates </w:t>
      </w:r>
      <w:r w:rsidR="00EF2793">
        <w:t>on automated letter writing.</w:t>
      </w:r>
    </w:p>
    <w:p w14:paraId="6FD365BD" w14:textId="77777777" w:rsidR="00B06E7E" w:rsidRDefault="00B06E7E" w:rsidP="00B06E7E">
      <w:pPr>
        <w:pStyle w:val="ListParagraph"/>
        <w:numPr>
          <w:ilvl w:val="0"/>
          <w:numId w:val="7"/>
        </w:numPr>
      </w:pPr>
      <w:r>
        <w:t xml:space="preserve">Information and Education – </w:t>
      </w:r>
      <w:r w:rsidR="00EF2793">
        <w:t xml:space="preserve">Erin Considine </w:t>
      </w:r>
    </w:p>
    <w:p w14:paraId="1BF2F8B3" w14:textId="77777777" w:rsidR="00B06E7E" w:rsidRDefault="00B06E7E" w:rsidP="00B06E7E">
      <w:pPr>
        <w:pStyle w:val="ListParagraph"/>
        <w:numPr>
          <w:ilvl w:val="1"/>
          <w:numId w:val="7"/>
        </w:numPr>
      </w:pPr>
      <w:r>
        <w:t>N</w:t>
      </w:r>
      <w:r w:rsidR="00EF2793">
        <w:t xml:space="preserve">ewsletter </w:t>
      </w:r>
      <w:r>
        <w:t>will be distributed</w:t>
      </w:r>
      <w:r w:rsidR="00EF2793">
        <w:t xml:space="preserve"> in the next week or </w:t>
      </w:r>
      <w:r w:rsidR="00C403C6">
        <w:t>two</w:t>
      </w:r>
      <w:r>
        <w:t xml:space="preserve"> (thank you</w:t>
      </w:r>
      <w:r w:rsidR="009E3E4E">
        <w:t>,</w:t>
      </w:r>
      <w:r>
        <w:t xml:space="preserve"> Amanda Ciurej</w:t>
      </w:r>
      <w:r w:rsidR="009E3E4E">
        <w:t>!</w:t>
      </w:r>
      <w:r>
        <w:t>)</w:t>
      </w:r>
      <w:r w:rsidR="00EF2793">
        <w:t xml:space="preserve">. </w:t>
      </w:r>
    </w:p>
    <w:p w14:paraId="533BBA60" w14:textId="77777777" w:rsidR="00983010" w:rsidRDefault="00B21525" w:rsidP="00983010">
      <w:pPr>
        <w:pStyle w:val="ListParagraph"/>
        <w:numPr>
          <w:ilvl w:val="1"/>
          <w:numId w:val="1"/>
        </w:numPr>
      </w:pPr>
      <w:r>
        <w:t>Considine is p</w:t>
      </w:r>
      <w:r w:rsidR="00B06E7E">
        <w:t>utting final touches on the w</w:t>
      </w:r>
      <w:r w:rsidR="00983010">
        <w:t xml:space="preserve">ebsite update. Please let </w:t>
      </w:r>
      <w:r>
        <w:t>her</w:t>
      </w:r>
      <w:r w:rsidR="00983010">
        <w:t xml:space="preserve"> know if there is anything you would like to add</w:t>
      </w:r>
      <w:r>
        <w:t>.</w:t>
      </w:r>
    </w:p>
    <w:p w14:paraId="3569DC6D" w14:textId="77777777" w:rsidR="00EF2793" w:rsidRDefault="00EF2793" w:rsidP="00EF2793">
      <w:pPr>
        <w:pStyle w:val="ListParagraph"/>
        <w:numPr>
          <w:ilvl w:val="1"/>
          <w:numId w:val="1"/>
        </w:numPr>
      </w:pPr>
      <w:r>
        <w:t xml:space="preserve">Student </w:t>
      </w:r>
      <w:r w:rsidR="00235783">
        <w:t>Travel G</w:t>
      </w:r>
      <w:r>
        <w:t xml:space="preserve">rants section on website </w:t>
      </w:r>
      <w:r w:rsidR="00235783">
        <w:t>says</w:t>
      </w:r>
      <w:r>
        <w:t xml:space="preserve"> “more information coming soon</w:t>
      </w:r>
      <w:r w:rsidR="00235783">
        <w:t>.</w:t>
      </w:r>
      <w:r>
        <w:t>”</w:t>
      </w:r>
      <w:r w:rsidR="00235783">
        <w:t xml:space="preserve"> Potentially could place a form on </w:t>
      </w:r>
      <w:r w:rsidR="00235783" w:rsidRPr="00C65C82">
        <w:t xml:space="preserve">there. </w:t>
      </w:r>
      <w:r w:rsidR="00C65C82" w:rsidRPr="00C65C82">
        <w:t>Corman will</w:t>
      </w:r>
      <w:r w:rsidRPr="00C65C82">
        <w:t xml:space="preserve"> check for </w:t>
      </w:r>
      <w:r w:rsidR="00AC4AC8">
        <w:t>a student travel grant form</w:t>
      </w:r>
      <w:r w:rsidRPr="00C65C82">
        <w:t xml:space="preserve"> on Dropbox</w:t>
      </w:r>
      <w:r w:rsidR="00235783" w:rsidRPr="00C65C82">
        <w:t xml:space="preserve">.  </w:t>
      </w:r>
      <w:r w:rsidRPr="00C65C82">
        <w:t>We will include dates for the next three years of annual meetings so that</w:t>
      </w:r>
      <w:r>
        <w:t xml:space="preserve"> students can plan ahead</w:t>
      </w:r>
    </w:p>
    <w:p w14:paraId="393A1C7D" w14:textId="77777777" w:rsidR="00EF2793" w:rsidRDefault="002433CC" w:rsidP="00983010">
      <w:pPr>
        <w:pStyle w:val="ListParagraph"/>
        <w:numPr>
          <w:ilvl w:val="1"/>
          <w:numId w:val="1"/>
        </w:numPr>
      </w:pPr>
      <w:r>
        <w:t>L</w:t>
      </w:r>
      <w:r w:rsidR="00EF2793">
        <w:t xml:space="preserve">ittle will </w:t>
      </w:r>
      <w:r w:rsidR="00983010">
        <w:t>send</w:t>
      </w:r>
      <w:r w:rsidR="00EF2793">
        <w:t xml:space="preserve"> </w:t>
      </w:r>
      <w:r w:rsidR="00983010">
        <w:t>Considine</w:t>
      </w:r>
      <w:r w:rsidR="00EF2793">
        <w:t xml:space="preserve"> the list of past </w:t>
      </w:r>
      <w:r w:rsidR="00983010">
        <w:t xml:space="preserve">NETWS award </w:t>
      </w:r>
      <w:r w:rsidR="00EF2793">
        <w:t>winners</w:t>
      </w:r>
      <w:r w:rsidR="00983010">
        <w:t>.</w:t>
      </w:r>
    </w:p>
    <w:p w14:paraId="0563A78D" w14:textId="77777777" w:rsidR="00EF2793" w:rsidRDefault="002433CC" w:rsidP="00983010">
      <w:pPr>
        <w:pStyle w:val="ListParagraph"/>
        <w:numPr>
          <w:ilvl w:val="1"/>
          <w:numId w:val="1"/>
        </w:numPr>
      </w:pPr>
      <w:r>
        <w:t>Considine</w:t>
      </w:r>
      <w:r w:rsidR="003B1709">
        <w:t xml:space="preserve"> will ask national TWS how t</w:t>
      </w:r>
      <w:r>
        <w:t>o</w:t>
      </w:r>
      <w:r w:rsidR="003B1709">
        <w:t xml:space="preserve"> get analytics</w:t>
      </w:r>
      <w:r>
        <w:t xml:space="preserve"> on the website’s usage patterns</w:t>
      </w:r>
      <w:r w:rsidR="003B1709">
        <w:t>.</w:t>
      </w:r>
    </w:p>
    <w:p w14:paraId="5B1F9247" w14:textId="77777777" w:rsidR="003B1709" w:rsidRDefault="003B1709" w:rsidP="00580340">
      <w:pPr>
        <w:pStyle w:val="ListParagraph"/>
        <w:numPr>
          <w:ilvl w:val="0"/>
          <w:numId w:val="7"/>
        </w:numPr>
      </w:pPr>
      <w:r>
        <w:t xml:space="preserve">Awards – </w:t>
      </w:r>
      <w:r w:rsidR="00580340">
        <w:t xml:space="preserve">Andy </w:t>
      </w:r>
      <w:r>
        <w:t>Little</w:t>
      </w:r>
    </w:p>
    <w:p w14:paraId="653BA7A0" w14:textId="77777777" w:rsidR="003B1709" w:rsidRDefault="003B1709" w:rsidP="00580340">
      <w:pPr>
        <w:pStyle w:val="ListParagraph"/>
        <w:numPr>
          <w:ilvl w:val="1"/>
          <w:numId w:val="1"/>
        </w:numPr>
      </w:pPr>
      <w:r>
        <w:t xml:space="preserve">Plaques were distributed to </w:t>
      </w:r>
      <w:r w:rsidR="00580340">
        <w:t xml:space="preserve">annual meeting award </w:t>
      </w:r>
      <w:r>
        <w:t>winners.</w:t>
      </w:r>
    </w:p>
    <w:p w14:paraId="3C9A8C4D" w14:textId="77777777" w:rsidR="003B1709" w:rsidRDefault="00B21525" w:rsidP="00580340">
      <w:pPr>
        <w:pStyle w:val="ListParagraph"/>
        <w:numPr>
          <w:ilvl w:val="1"/>
          <w:numId w:val="1"/>
        </w:numPr>
      </w:pPr>
      <w:r>
        <w:t>Planning to</w:t>
      </w:r>
      <w:r w:rsidR="00580340">
        <w:t xml:space="preserve"> send out reminders for award nominations to </w:t>
      </w:r>
      <w:r>
        <w:t>members</w:t>
      </w:r>
      <w:r w:rsidR="00580340">
        <w:t xml:space="preserve"> </w:t>
      </w:r>
      <w:r>
        <w:t>throughout this</w:t>
      </w:r>
      <w:r w:rsidR="00580340">
        <w:t xml:space="preserve"> year, </w:t>
      </w:r>
      <w:r w:rsidR="003B1709">
        <w:t xml:space="preserve">rather than waiting until </w:t>
      </w:r>
      <w:r w:rsidR="00580340">
        <w:t xml:space="preserve">shortly before the annual meeting. </w:t>
      </w:r>
    </w:p>
    <w:p w14:paraId="10054463" w14:textId="77777777" w:rsidR="003B1709" w:rsidRDefault="00446879" w:rsidP="00446879">
      <w:pPr>
        <w:pStyle w:val="ListParagraph"/>
        <w:numPr>
          <w:ilvl w:val="0"/>
          <w:numId w:val="1"/>
        </w:numPr>
      </w:pPr>
      <w:r>
        <w:t xml:space="preserve">Certification – </w:t>
      </w:r>
      <w:r w:rsidR="003B1709">
        <w:t xml:space="preserve">Carl Wolfe </w:t>
      </w:r>
    </w:p>
    <w:p w14:paraId="351D3859" w14:textId="77777777" w:rsidR="00446879" w:rsidRDefault="00446879" w:rsidP="00446879">
      <w:pPr>
        <w:pStyle w:val="ListParagraph"/>
        <w:numPr>
          <w:ilvl w:val="1"/>
          <w:numId w:val="2"/>
        </w:numPr>
      </w:pPr>
      <w:r>
        <w:t>Welcomes additional people to help with the Certification Committee.</w:t>
      </w:r>
    </w:p>
    <w:p w14:paraId="3D077284" w14:textId="77777777" w:rsidR="00446879" w:rsidRDefault="00446879" w:rsidP="00446879">
      <w:pPr>
        <w:pStyle w:val="ListParagraph"/>
        <w:numPr>
          <w:ilvl w:val="1"/>
          <w:numId w:val="2"/>
        </w:numPr>
      </w:pPr>
      <w:r>
        <w:t>C</w:t>
      </w:r>
      <w:r w:rsidR="003B1709">
        <w:t xml:space="preserve">ertification </w:t>
      </w:r>
      <w:r>
        <w:t>is now</w:t>
      </w:r>
      <w:r w:rsidR="003B1709">
        <w:t xml:space="preserve"> cheap and easy</w:t>
      </w:r>
      <w:r>
        <w:t>.</w:t>
      </w:r>
    </w:p>
    <w:p w14:paraId="61C11708" w14:textId="77777777" w:rsidR="003B1709" w:rsidRDefault="00446879" w:rsidP="00446879">
      <w:pPr>
        <w:pStyle w:val="ListParagraph"/>
        <w:numPr>
          <w:ilvl w:val="1"/>
          <w:numId w:val="2"/>
        </w:numPr>
      </w:pPr>
      <w:r>
        <w:t>Wildlife professionals need to emphasize to student chapter members that w</w:t>
      </w:r>
      <w:r w:rsidR="003B1709">
        <w:t xml:space="preserve">ildlife and conservation is important for the state and </w:t>
      </w:r>
      <w:r>
        <w:t xml:space="preserve">that TWS </w:t>
      </w:r>
      <w:r w:rsidR="003B1709">
        <w:t xml:space="preserve">certification is important for </w:t>
      </w:r>
      <w:r>
        <w:t>the students’</w:t>
      </w:r>
      <w:r w:rsidR="003B1709">
        <w:t xml:space="preserve"> careers. </w:t>
      </w:r>
    </w:p>
    <w:p w14:paraId="479D6905" w14:textId="77777777" w:rsidR="003B1709" w:rsidRDefault="003B1709" w:rsidP="00446879">
      <w:pPr>
        <w:pStyle w:val="ListParagraph"/>
        <w:numPr>
          <w:ilvl w:val="1"/>
          <w:numId w:val="2"/>
        </w:numPr>
      </w:pPr>
      <w:r>
        <w:t>On July 23</w:t>
      </w:r>
      <w:r w:rsidR="00446879">
        <w:t>,</w:t>
      </w:r>
      <w:r>
        <w:t xml:space="preserve"> </w:t>
      </w:r>
      <w:r w:rsidR="00446879">
        <w:t xml:space="preserve">the </w:t>
      </w:r>
      <w:r>
        <w:t xml:space="preserve">Wolfes are hosting a picnic for </w:t>
      </w:r>
      <w:r w:rsidR="00446879">
        <w:t>the Democratic P</w:t>
      </w:r>
      <w:r>
        <w:t xml:space="preserve">arty and the Sierra </w:t>
      </w:r>
      <w:r w:rsidR="00446879">
        <w:t>C</w:t>
      </w:r>
      <w:r>
        <w:t>lub to discuss water issues in Nebraska. Contact Carl for more info. Sierra Club is sponsoring the picnic.</w:t>
      </w:r>
    </w:p>
    <w:p w14:paraId="7CD2B9DB" w14:textId="77777777" w:rsidR="00362994" w:rsidRDefault="00362994" w:rsidP="00362994"/>
    <w:p w14:paraId="3B310CFB" w14:textId="77777777" w:rsidR="00362994" w:rsidRDefault="00362994" w:rsidP="00362994">
      <w:r>
        <w:t>New Business</w:t>
      </w:r>
    </w:p>
    <w:p w14:paraId="63CBCDED" w14:textId="77777777" w:rsidR="00362994" w:rsidRDefault="00C9218D" w:rsidP="00446879">
      <w:pPr>
        <w:pStyle w:val="ListParagraph"/>
        <w:numPr>
          <w:ilvl w:val="0"/>
          <w:numId w:val="9"/>
        </w:numPr>
      </w:pPr>
      <w:r>
        <w:t>Student Chapter E</w:t>
      </w:r>
      <w:r w:rsidR="00362994">
        <w:t xml:space="preserve">ngagement </w:t>
      </w:r>
      <w:r>
        <w:t>– Sarah Nevison</w:t>
      </w:r>
    </w:p>
    <w:p w14:paraId="1CA7E7A6" w14:textId="77777777" w:rsidR="00362994" w:rsidRDefault="00362994" w:rsidP="00C9218D">
      <w:pPr>
        <w:pStyle w:val="ListParagraph"/>
        <w:numPr>
          <w:ilvl w:val="0"/>
          <w:numId w:val="10"/>
        </w:numPr>
      </w:pPr>
      <w:r>
        <w:t xml:space="preserve">How do we continue to expand the work that </w:t>
      </w:r>
      <w:r w:rsidR="00C9218D">
        <w:t>started</w:t>
      </w:r>
      <w:r>
        <w:t xml:space="preserve"> last year?</w:t>
      </w:r>
    </w:p>
    <w:p w14:paraId="706E8A04" w14:textId="77777777" w:rsidR="00C9218D" w:rsidRDefault="00C9218D" w:rsidP="00C9218D">
      <w:pPr>
        <w:pStyle w:val="ListParagraph"/>
        <w:numPr>
          <w:ilvl w:val="1"/>
          <w:numId w:val="2"/>
        </w:numPr>
      </w:pPr>
      <w:r>
        <w:t xml:space="preserve">The </w:t>
      </w:r>
      <w:r w:rsidR="00362994">
        <w:t xml:space="preserve">key to student engagement is having TWS </w:t>
      </w:r>
      <w:r>
        <w:t>members</w:t>
      </w:r>
      <w:r w:rsidR="00362994">
        <w:t xml:space="preserve"> interact in-person with the students. </w:t>
      </w:r>
      <w:r w:rsidR="009E3E4E">
        <w:t xml:space="preserve">Chelsea Forehead and Erin Considine have done an excellent </w:t>
      </w:r>
      <w:r w:rsidR="00362994">
        <w:t xml:space="preserve">job </w:t>
      </w:r>
      <w:r w:rsidR="009E3E4E">
        <w:t>engaging with</w:t>
      </w:r>
      <w:r w:rsidR="00362994">
        <w:t xml:space="preserve"> Chadron</w:t>
      </w:r>
      <w:r w:rsidR="009E3E4E">
        <w:t xml:space="preserve"> student chapter members</w:t>
      </w:r>
      <w:r w:rsidR="00362994">
        <w:t xml:space="preserve">. </w:t>
      </w:r>
    </w:p>
    <w:p w14:paraId="5BB1BCEE" w14:textId="77777777" w:rsidR="00362994" w:rsidRDefault="00C9218D" w:rsidP="00C9218D">
      <w:pPr>
        <w:pStyle w:val="ListParagraph"/>
        <w:numPr>
          <w:ilvl w:val="1"/>
          <w:numId w:val="2"/>
        </w:numPr>
      </w:pPr>
      <w:r>
        <w:t xml:space="preserve">Sarah is </w:t>
      </w:r>
      <w:r w:rsidR="009E3E4E">
        <w:t>planning</w:t>
      </w:r>
      <w:r>
        <w:t xml:space="preserve"> to meet </w:t>
      </w:r>
      <w:r w:rsidR="00362994">
        <w:t>in-person with Wayne State.</w:t>
      </w:r>
    </w:p>
    <w:p w14:paraId="4CA9CB81" w14:textId="77777777" w:rsidR="00362994" w:rsidRDefault="009E3E4E" w:rsidP="009E3E4E">
      <w:pPr>
        <w:pStyle w:val="ListParagraph"/>
        <w:numPr>
          <w:ilvl w:val="1"/>
          <w:numId w:val="2"/>
        </w:numPr>
      </w:pPr>
      <w:r>
        <w:lastRenderedPageBreak/>
        <w:t>NETWS should</w:t>
      </w:r>
      <w:r w:rsidR="001504DD">
        <w:t xml:space="preserve"> send quarterly meeting agendas to students </w:t>
      </w:r>
      <w:r>
        <w:t>or one representative member f</w:t>
      </w:r>
      <w:r w:rsidR="001504DD">
        <w:t xml:space="preserve">rom each student chapter to </w:t>
      </w:r>
      <w:r>
        <w:t>encour</w:t>
      </w:r>
      <w:r w:rsidR="00B21525">
        <w:t>age interaction with the b</w:t>
      </w:r>
      <w:r w:rsidR="001504DD">
        <w:t xml:space="preserve">oard and </w:t>
      </w:r>
      <w:r>
        <w:t>board meeting attendance</w:t>
      </w:r>
      <w:r w:rsidR="001504DD">
        <w:t>. Both the student rep</w:t>
      </w:r>
      <w:r>
        <w:t>resentatives</w:t>
      </w:r>
      <w:r w:rsidR="001504DD">
        <w:t xml:space="preserve"> and sponsori</w:t>
      </w:r>
      <w:r>
        <w:t>ng professors should be on the G</w:t>
      </w:r>
      <w:r w:rsidR="001504DD">
        <w:t xml:space="preserve">oogle </w:t>
      </w:r>
      <w:r>
        <w:t xml:space="preserve">email </w:t>
      </w:r>
      <w:r w:rsidR="001504DD">
        <w:t>group.</w:t>
      </w:r>
    </w:p>
    <w:p w14:paraId="28F0F3EC" w14:textId="77777777" w:rsidR="001504DD" w:rsidRDefault="001504DD" w:rsidP="009E3E4E">
      <w:pPr>
        <w:pStyle w:val="ListParagraph"/>
        <w:numPr>
          <w:ilvl w:val="1"/>
          <w:numId w:val="2"/>
        </w:numPr>
      </w:pPr>
      <w:r>
        <w:t xml:space="preserve">Newsletter discusses this effort. </w:t>
      </w:r>
      <w:r w:rsidR="009E3E4E">
        <w:t>NETWS needs</w:t>
      </w:r>
      <w:r>
        <w:t xml:space="preserve"> membership perspective</w:t>
      </w:r>
      <w:r w:rsidR="009E3E4E">
        <w:t xml:space="preserve"> on the effort so that we can reach beyond the </w:t>
      </w:r>
      <w:r w:rsidR="00B21525">
        <w:t>b</w:t>
      </w:r>
      <w:r>
        <w:t>oard</w:t>
      </w:r>
      <w:r w:rsidR="009E3E4E">
        <w:t xml:space="preserve"> members for ideas.</w:t>
      </w:r>
    </w:p>
    <w:p w14:paraId="3ECA7954" w14:textId="77777777" w:rsidR="001504DD" w:rsidRDefault="001504DD" w:rsidP="009E3E4E">
      <w:pPr>
        <w:pStyle w:val="ListParagraph"/>
        <w:numPr>
          <w:ilvl w:val="0"/>
          <w:numId w:val="9"/>
        </w:numPr>
      </w:pPr>
      <w:r>
        <w:t>State Chapter Activities</w:t>
      </w:r>
    </w:p>
    <w:p w14:paraId="789D6820" w14:textId="77777777" w:rsidR="001504DD" w:rsidRDefault="001504DD" w:rsidP="0071343E">
      <w:pPr>
        <w:pStyle w:val="ListParagraph"/>
        <w:numPr>
          <w:ilvl w:val="1"/>
          <w:numId w:val="2"/>
        </w:numPr>
      </w:pPr>
      <w:r>
        <w:t>Little w</w:t>
      </w:r>
      <w:r w:rsidR="0071343E">
        <w:t xml:space="preserve">ould like to be more proactive about </w:t>
      </w:r>
      <w:r>
        <w:t>meeting with student chapters</w:t>
      </w:r>
      <w:r w:rsidR="0071343E">
        <w:t xml:space="preserve"> on a regular basis, perhaps monthly</w:t>
      </w:r>
      <w:r>
        <w:t>, either virtual</w:t>
      </w:r>
      <w:r w:rsidR="0071343E">
        <w:t>ly</w:t>
      </w:r>
      <w:r>
        <w:t xml:space="preserve"> or in-person or </w:t>
      </w:r>
      <w:r w:rsidR="0071343E">
        <w:t>incorporated into</w:t>
      </w:r>
      <w:r>
        <w:t xml:space="preserve"> a student chapter event</w:t>
      </w:r>
      <w:r w:rsidR="0071343E">
        <w:t>.</w:t>
      </w:r>
    </w:p>
    <w:p w14:paraId="49B080F2" w14:textId="77777777" w:rsidR="00B02468" w:rsidRDefault="00B02468" w:rsidP="00B02468">
      <w:pPr>
        <w:pStyle w:val="ListParagraph"/>
        <w:numPr>
          <w:ilvl w:val="1"/>
          <w:numId w:val="2"/>
        </w:numPr>
      </w:pPr>
      <w:r>
        <w:t>Feedback from members at annual meeting suggested NETWS should provide more t</w:t>
      </w:r>
      <w:r w:rsidR="001504DD">
        <w:t xml:space="preserve">raining and workshop opportunities </w:t>
      </w:r>
      <w:r w:rsidR="00943D4B">
        <w:t>beyond those offered at</w:t>
      </w:r>
      <w:r w:rsidR="001504DD">
        <w:t xml:space="preserve"> the annual meeting.</w:t>
      </w:r>
      <w:r w:rsidR="00943D4B">
        <w:t xml:space="preserve"> Additional workshops will keep NETWS relevant for members.</w:t>
      </w:r>
      <w:r w:rsidR="001504DD">
        <w:t xml:space="preserve"> </w:t>
      </w:r>
      <w:r>
        <w:t>Little suggested potentially creating a series of webinars.</w:t>
      </w:r>
      <w:r w:rsidR="001504DD">
        <w:t xml:space="preserve"> </w:t>
      </w:r>
    </w:p>
    <w:p w14:paraId="134F9E5B" w14:textId="77777777" w:rsidR="00AF6981" w:rsidRPr="00AF6981" w:rsidRDefault="00B02468" w:rsidP="00AF6981">
      <w:pPr>
        <w:pStyle w:val="ListParagraph"/>
        <w:numPr>
          <w:ilvl w:val="1"/>
          <w:numId w:val="2"/>
        </w:numPr>
      </w:pPr>
      <w:r>
        <w:t>There is a need for c</w:t>
      </w:r>
      <w:r w:rsidR="001504DD">
        <w:t>ommunications training</w:t>
      </w:r>
      <w:r>
        <w:t>. Wildlife professionals need training on how to</w:t>
      </w:r>
      <w:r w:rsidR="001504DD">
        <w:t xml:space="preserve"> connect with </w:t>
      </w:r>
      <w:r>
        <w:t xml:space="preserve">the </w:t>
      </w:r>
      <w:r w:rsidR="001504DD">
        <w:t xml:space="preserve">general public about conservation topics. </w:t>
      </w:r>
      <w:r>
        <w:t xml:space="preserve">Academic coursework provides instruction in </w:t>
      </w:r>
      <w:r w:rsidR="001504DD">
        <w:t xml:space="preserve">science and techniques, but </w:t>
      </w:r>
      <w:r>
        <w:t xml:space="preserve">does not offer much training for communicating and interacting with the public and landowners, such as farmers, </w:t>
      </w:r>
      <w:r w:rsidR="001504DD">
        <w:t>even though that is a major component of the job</w:t>
      </w:r>
      <w:r>
        <w:t xml:space="preserve"> for many wildlife biologists</w:t>
      </w:r>
      <w:r w:rsidR="001504DD">
        <w:t>.</w:t>
      </w:r>
      <w:r w:rsidRPr="00B02468">
        <w:t xml:space="preserve"> </w:t>
      </w:r>
      <w:r w:rsidR="00AF6981">
        <w:t xml:space="preserve">Training opportunities are limited once people graduate, so students need it </w:t>
      </w:r>
      <w:r w:rsidR="00AF6981" w:rsidRPr="00AF6981">
        <w:t>before they graduate!</w:t>
      </w:r>
    </w:p>
    <w:p w14:paraId="707AC5BF" w14:textId="77777777" w:rsidR="001504DD" w:rsidRPr="00AF6981" w:rsidRDefault="00AF6981" w:rsidP="001504DD">
      <w:pPr>
        <w:pStyle w:val="ListParagraph"/>
        <w:numPr>
          <w:ilvl w:val="1"/>
          <w:numId w:val="2"/>
        </w:numPr>
      </w:pPr>
      <w:r w:rsidRPr="00AF6981">
        <w:t>Another aspect of communications training: h</w:t>
      </w:r>
      <w:r w:rsidR="001504DD" w:rsidRPr="00AF6981">
        <w:t>ow do we make ourselves relevant to urban populations?</w:t>
      </w:r>
    </w:p>
    <w:p w14:paraId="31013589" w14:textId="77777777" w:rsidR="001A2E33" w:rsidRPr="00AF6981" w:rsidRDefault="00AF6981" w:rsidP="001A2E33">
      <w:pPr>
        <w:pStyle w:val="ListParagraph"/>
        <w:numPr>
          <w:ilvl w:val="1"/>
          <w:numId w:val="2"/>
        </w:numPr>
      </w:pPr>
      <w:r w:rsidRPr="00AF6981">
        <w:t xml:space="preserve">Nevison shared a link to Dr. Taylor Ruth’s webinar on Communicating Science in the Disinformation Era hosted by the NGPC Education Division. </w:t>
      </w:r>
    </w:p>
    <w:p w14:paraId="166F9A12" w14:textId="77777777" w:rsidR="001A2E33" w:rsidRPr="00AF6981" w:rsidRDefault="00257FCD" w:rsidP="00AF6981">
      <w:pPr>
        <w:ind w:left="1440"/>
      </w:pPr>
      <w:hyperlink r:id="rId6" w:history="1">
        <w:r w:rsidR="001A2E33" w:rsidRPr="00AF6981">
          <w:rPr>
            <w:rStyle w:val="Hyperlink"/>
          </w:rPr>
          <w:t>https://www.youtube.com/watch?v=swoUtWvtdXM&amp;list=PL5jnrlvrCTp2f0ksRmppXPl2E9eB70lOO&amp;index=1</w:t>
        </w:r>
      </w:hyperlink>
    </w:p>
    <w:p w14:paraId="52765B16" w14:textId="77777777" w:rsidR="001A2E33" w:rsidRDefault="00943D4B" w:rsidP="00943D4B">
      <w:pPr>
        <w:pStyle w:val="ListParagraph"/>
        <w:numPr>
          <w:ilvl w:val="1"/>
          <w:numId w:val="3"/>
        </w:numPr>
      </w:pPr>
      <w:r>
        <w:t xml:space="preserve">Wolfe proposed </w:t>
      </w:r>
      <w:r w:rsidR="002B4F59" w:rsidRPr="00AF6981">
        <w:t>provid</w:t>
      </w:r>
      <w:r>
        <w:t>ing</w:t>
      </w:r>
      <w:r w:rsidR="002B4F59" w:rsidRPr="00AF6981">
        <w:t xml:space="preserve"> a list of potential speakers to</w:t>
      </w:r>
      <w:r w:rsidR="002B4F59">
        <w:t xml:space="preserve"> the student chapters </w:t>
      </w:r>
      <w:r>
        <w:t>to</w:t>
      </w:r>
      <w:r w:rsidR="002B4F59">
        <w:t xml:space="preserve"> let the students choose what they want to learn from people in the “real world.”</w:t>
      </w:r>
    </w:p>
    <w:p w14:paraId="21913DD3" w14:textId="77777777" w:rsidR="00B21525" w:rsidRDefault="002B4F59" w:rsidP="00943D4B">
      <w:pPr>
        <w:pStyle w:val="ListParagraph"/>
        <w:numPr>
          <w:ilvl w:val="1"/>
          <w:numId w:val="3"/>
        </w:numPr>
      </w:pPr>
      <w:r>
        <w:t>Considine</w:t>
      </w:r>
      <w:r w:rsidR="00943D4B">
        <w:t xml:space="preserve"> proposed that</w:t>
      </w:r>
      <w:r>
        <w:t xml:space="preserve"> professionals </w:t>
      </w:r>
      <w:r w:rsidR="00943D4B">
        <w:t>present to students on</w:t>
      </w:r>
      <w:r>
        <w:t xml:space="preserve"> who they work for, what they do, and </w:t>
      </w:r>
      <w:r w:rsidR="00943D4B">
        <w:t>what differentiates their</w:t>
      </w:r>
      <w:r>
        <w:t xml:space="preserve"> agencies and organizations</w:t>
      </w:r>
      <w:r w:rsidR="00943D4B">
        <w:t xml:space="preserve"> in the wildlife field</w:t>
      </w:r>
      <w:r>
        <w:t xml:space="preserve">. </w:t>
      </w:r>
    </w:p>
    <w:p w14:paraId="5BFD9188" w14:textId="77777777" w:rsidR="002B4F59" w:rsidRDefault="00943D4B" w:rsidP="00943D4B">
      <w:pPr>
        <w:pStyle w:val="ListParagraph"/>
        <w:numPr>
          <w:ilvl w:val="1"/>
          <w:numId w:val="3"/>
        </w:numPr>
      </w:pPr>
      <w:r>
        <w:t>The c</w:t>
      </w:r>
      <w:r w:rsidR="002B4F59">
        <w:t>hallenge</w:t>
      </w:r>
      <w:r>
        <w:t xml:space="preserve"> with presentations </w:t>
      </w:r>
      <w:r w:rsidR="00B21525">
        <w:t>for</w:t>
      </w:r>
      <w:r>
        <w:t xml:space="preserve"> students is </w:t>
      </w:r>
      <w:r w:rsidR="002B4F59">
        <w:t xml:space="preserve">figuring out WHEN to do it to get good attendance. </w:t>
      </w:r>
    </w:p>
    <w:p w14:paraId="29C4EBFE" w14:textId="77777777" w:rsidR="002B4F59" w:rsidRDefault="00943D4B" w:rsidP="00943D4B">
      <w:pPr>
        <w:pStyle w:val="ListParagraph"/>
        <w:numPr>
          <w:ilvl w:val="1"/>
          <w:numId w:val="3"/>
        </w:numPr>
      </w:pPr>
      <w:r>
        <w:t>Little</w:t>
      </w:r>
      <w:r w:rsidR="002B4F59">
        <w:t xml:space="preserve"> will start an email conversation and </w:t>
      </w:r>
      <w:r>
        <w:t>may</w:t>
      </w:r>
      <w:r w:rsidR="002B4F59">
        <w:t xml:space="preserve"> call an interim meeting to discuss further so that </w:t>
      </w:r>
      <w:r>
        <w:t xml:space="preserve">the chapter can organize </w:t>
      </w:r>
      <w:r w:rsidR="002B4F59">
        <w:t xml:space="preserve">some webinars </w:t>
      </w:r>
      <w:r>
        <w:t>in the near-future</w:t>
      </w:r>
      <w:r w:rsidR="002B4F59">
        <w:t>.</w:t>
      </w:r>
    </w:p>
    <w:p w14:paraId="029E4419" w14:textId="77777777" w:rsidR="002B4F59" w:rsidRDefault="002B4F59" w:rsidP="00AF6981">
      <w:pPr>
        <w:pStyle w:val="ListParagraph"/>
        <w:numPr>
          <w:ilvl w:val="0"/>
          <w:numId w:val="9"/>
        </w:numPr>
      </w:pPr>
      <w:r>
        <w:t>Email listserv updates</w:t>
      </w:r>
    </w:p>
    <w:p w14:paraId="0CA717E0" w14:textId="77777777" w:rsidR="002B4F59" w:rsidRDefault="00AF6981" w:rsidP="00AF6981">
      <w:pPr>
        <w:pStyle w:val="ListParagraph"/>
        <w:numPr>
          <w:ilvl w:val="1"/>
          <w:numId w:val="3"/>
        </w:numPr>
      </w:pPr>
      <w:r>
        <w:t xml:space="preserve">Out of time. </w:t>
      </w:r>
      <w:r w:rsidR="00B21525">
        <w:t>Board will</w:t>
      </w:r>
      <w:r>
        <w:t xml:space="preserve"> discuss at next meeting.</w:t>
      </w:r>
    </w:p>
    <w:p w14:paraId="014BA6FA" w14:textId="77777777" w:rsidR="002B4F59" w:rsidRDefault="00AF6981" w:rsidP="00AF6981">
      <w:pPr>
        <w:pStyle w:val="ListParagraph"/>
        <w:numPr>
          <w:ilvl w:val="1"/>
          <w:numId w:val="3"/>
        </w:numPr>
      </w:pPr>
      <w:r>
        <w:t>Need a process for updating email lists regularly,</w:t>
      </w:r>
      <w:r w:rsidR="002B4F59">
        <w:t xml:space="preserve"> so </w:t>
      </w:r>
      <w:r>
        <w:t xml:space="preserve">that </w:t>
      </w:r>
      <w:r w:rsidR="002B4F59">
        <w:t xml:space="preserve">people </w:t>
      </w:r>
      <w:r>
        <w:t>who want NETWS email updates receive them and people who are not</w:t>
      </w:r>
      <w:r w:rsidR="002B4F59">
        <w:t xml:space="preserve"> members anymore </w:t>
      </w:r>
      <w:r>
        <w:t>do not receive</w:t>
      </w:r>
      <w:r w:rsidR="002B4F59">
        <w:t xml:space="preserve"> email </w:t>
      </w:r>
      <w:r>
        <w:t xml:space="preserve">if </w:t>
      </w:r>
      <w:r w:rsidR="002B4F59">
        <w:t xml:space="preserve">they </w:t>
      </w:r>
      <w:r>
        <w:t>do not</w:t>
      </w:r>
      <w:r w:rsidR="002B4F59">
        <w:t xml:space="preserve"> want</w:t>
      </w:r>
      <w:r>
        <w:t xml:space="preserve"> them.</w:t>
      </w:r>
    </w:p>
    <w:p w14:paraId="4E516A93" w14:textId="77777777" w:rsidR="002B4F59" w:rsidRDefault="002B4F59" w:rsidP="002B4F59"/>
    <w:p w14:paraId="247268F8" w14:textId="77777777" w:rsidR="002B4F59" w:rsidRDefault="00B02468" w:rsidP="002B4F59">
      <w:r>
        <w:t>W</w:t>
      </w:r>
      <w:r w:rsidR="002B4F59">
        <w:t>olf</w:t>
      </w:r>
      <w:r>
        <w:t>e</w:t>
      </w:r>
      <w:r w:rsidR="002B4F59">
        <w:t xml:space="preserve"> motioned to adjourn</w:t>
      </w:r>
      <w:r>
        <w:t xml:space="preserve"> meeting. Considine</w:t>
      </w:r>
      <w:r w:rsidR="002B4F59">
        <w:t xml:space="preserve"> seconded</w:t>
      </w:r>
      <w:r>
        <w:t xml:space="preserve">. All </w:t>
      </w:r>
      <w:r w:rsidR="00B21525">
        <w:t>ayes, no nay</w:t>
      </w:r>
      <w:r>
        <w:t>s.</w:t>
      </w:r>
    </w:p>
    <w:p w14:paraId="5431A8CA" w14:textId="77777777" w:rsidR="002B4F59" w:rsidRDefault="00B02468" w:rsidP="002B4F59">
      <w:r>
        <w:t xml:space="preserve">Little adjourned meeting at </w:t>
      </w:r>
      <w:r w:rsidR="002B4F59">
        <w:t>1:06 pm</w:t>
      </w:r>
      <w:r>
        <w:t xml:space="preserve"> CT</w:t>
      </w:r>
      <w:r w:rsidR="002B4F59">
        <w:t>.</w:t>
      </w:r>
    </w:p>
    <w:sectPr w:rsidR="002B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9E9"/>
    <w:multiLevelType w:val="hybridMultilevel"/>
    <w:tmpl w:val="19B6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26"/>
    <w:multiLevelType w:val="hybridMultilevel"/>
    <w:tmpl w:val="3E6E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1A4C"/>
    <w:multiLevelType w:val="hybridMultilevel"/>
    <w:tmpl w:val="384A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02F"/>
    <w:multiLevelType w:val="hybridMultilevel"/>
    <w:tmpl w:val="977E6B80"/>
    <w:lvl w:ilvl="0" w:tplc="22927DA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0B75"/>
    <w:multiLevelType w:val="hybridMultilevel"/>
    <w:tmpl w:val="643A9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279A3"/>
    <w:multiLevelType w:val="hybridMultilevel"/>
    <w:tmpl w:val="6AA0EFC4"/>
    <w:lvl w:ilvl="0" w:tplc="22927DA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C3B"/>
    <w:multiLevelType w:val="hybridMultilevel"/>
    <w:tmpl w:val="629C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3539"/>
    <w:multiLevelType w:val="hybridMultilevel"/>
    <w:tmpl w:val="F1CA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51452"/>
    <w:multiLevelType w:val="hybridMultilevel"/>
    <w:tmpl w:val="B33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14D97"/>
    <w:multiLevelType w:val="hybridMultilevel"/>
    <w:tmpl w:val="BF6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59929">
    <w:abstractNumId w:val="0"/>
  </w:num>
  <w:num w:numId="2" w16cid:durableId="1795176346">
    <w:abstractNumId w:val="3"/>
  </w:num>
  <w:num w:numId="3" w16cid:durableId="52625658">
    <w:abstractNumId w:val="5"/>
  </w:num>
  <w:num w:numId="4" w16cid:durableId="1405837681">
    <w:abstractNumId w:val="9"/>
  </w:num>
  <w:num w:numId="5" w16cid:durableId="15934592">
    <w:abstractNumId w:val="6"/>
  </w:num>
  <w:num w:numId="6" w16cid:durableId="496380361">
    <w:abstractNumId w:val="7"/>
  </w:num>
  <w:num w:numId="7" w16cid:durableId="1130518654">
    <w:abstractNumId w:val="8"/>
  </w:num>
  <w:num w:numId="8" w16cid:durableId="587736494">
    <w:abstractNumId w:val="1"/>
  </w:num>
  <w:num w:numId="9" w16cid:durableId="233466207">
    <w:abstractNumId w:val="2"/>
  </w:num>
  <w:num w:numId="10" w16cid:durableId="80130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475"/>
    <w:rsid w:val="00055D34"/>
    <w:rsid w:val="000630DD"/>
    <w:rsid w:val="00080100"/>
    <w:rsid w:val="001504DD"/>
    <w:rsid w:val="001A2E33"/>
    <w:rsid w:val="00235783"/>
    <w:rsid w:val="002433CC"/>
    <w:rsid w:val="00257FCD"/>
    <w:rsid w:val="002B4F59"/>
    <w:rsid w:val="002F1F45"/>
    <w:rsid w:val="00347529"/>
    <w:rsid w:val="00362994"/>
    <w:rsid w:val="003B1709"/>
    <w:rsid w:val="00446879"/>
    <w:rsid w:val="00580340"/>
    <w:rsid w:val="00687510"/>
    <w:rsid w:val="0071343E"/>
    <w:rsid w:val="00943D4B"/>
    <w:rsid w:val="0094635B"/>
    <w:rsid w:val="00983010"/>
    <w:rsid w:val="009A7475"/>
    <w:rsid w:val="009E3E4E"/>
    <w:rsid w:val="00A21171"/>
    <w:rsid w:val="00AC4AC8"/>
    <w:rsid w:val="00AF6981"/>
    <w:rsid w:val="00B02468"/>
    <w:rsid w:val="00B06E7E"/>
    <w:rsid w:val="00B21525"/>
    <w:rsid w:val="00B41CCA"/>
    <w:rsid w:val="00BE059F"/>
    <w:rsid w:val="00C403C6"/>
    <w:rsid w:val="00C65C82"/>
    <w:rsid w:val="00C912A0"/>
    <w:rsid w:val="00C9218D"/>
    <w:rsid w:val="00CE6F7A"/>
    <w:rsid w:val="00D85BA1"/>
    <w:rsid w:val="00DE5731"/>
    <w:rsid w:val="00EC32BC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BFE2"/>
  <w15:docId w15:val="{A619894E-6AF6-4F42-93AE-8545AA1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E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oUtWvtdXM&amp;list=PL5jnrlvrCTp2f0ksRmppXPl2E9eB70lOO&amp;index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Corman, Jen</dc:creator>
  <cp:keywords/>
  <dc:description/>
  <cp:lastModifiedBy>Considine, Erin - FS, OR</cp:lastModifiedBy>
  <cp:revision>39</cp:revision>
  <dcterms:created xsi:type="dcterms:W3CDTF">2022-05-27T17:05:00Z</dcterms:created>
  <dcterms:modified xsi:type="dcterms:W3CDTF">2024-01-18T20:55:00Z</dcterms:modified>
</cp:coreProperties>
</file>