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08B862" w14:textId="77777777" w:rsidR="00F72105" w:rsidRDefault="00413DFE">
      <w:pPr>
        <w:spacing w:after="0" w:line="259" w:lineRule="auto"/>
        <w:ind w:left="0" w:firstLine="0"/>
      </w:pPr>
      <w:r>
        <w:rPr>
          <w:noProof/>
        </w:rPr>
        <w:drawing>
          <wp:inline distT="0" distB="0" distL="0" distR="0" wp14:anchorId="26DEED81" wp14:editId="514A4514">
            <wp:extent cx="1109346" cy="155437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65" name="Picture 65"/>
                    <pic:cNvPicPr/>
                  </pic:nvPicPr>
                  <pic:blipFill>
                    <a:blip r:embed="rId5"/>
                    <a:stretch>
                      <a:fillRect/>
                    </a:stretch>
                  </pic:blipFill>
                  <pic:spPr>
                    <a:xfrm>
                      <a:off x="0" y="0"/>
                      <a:ext cx="1109346" cy="1554375"/>
                    </a:xfrm>
                    <a:prstGeom prst="rect">
                      <a:avLst/>
                    </a:prstGeom>
                  </pic:spPr>
                </pic:pic>
              </a:graphicData>
            </a:graphic>
          </wp:inline>
        </w:drawing>
      </w:r>
    </w:p>
    <w:p w14:paraId="4C966E07" w14:textId="77777777" w:rsidR="00F72105" w:rsidRDefault="00413DFE">
      <w:pPr>
        <w:spacing w:after="0" w:line="259" w:lineRule="auto"/>
        <w:ind w:left="1745" w:firstLine="0"/>
      </w:pPr>
      <w:r>
        <w:rPr>
          <w:rFonts w:ascii="Calibri" w:eastAsia="Calibri" w:hAnsi="Calibri" w:cs="Calibri"/>
          <w:sz w:val="22"/>
        </w:rPr>
        <w:t xml:space="preserve"> </w:t>
      </w:r>
    </w:p>
    <w:p w14:paraId="4207E7FF" w14:textId="77777777" w:rsidR="00F72105" w:rsidRDefault="00413DFE">
      <w:pPr>
        <w:spacing w:after="30" w:line="259" w:lineRule="auto"/>
        <w:ind w:left="62" w:firstLine="0"/>
        <w:jc w:val="center"/>
      </w:pPr>
      <w:r>
        <w:rPr>
          <w:rFonts w:ascii="Calibri" w:eastAsia="Calibri" w:hAnsi="Calibri" w:cs="Calibri"/>
          <w:i/>
          <w:sz w:val="22"/>
        </w:rPr>
        <w:t xml:space="preserve"> </w:t>
      </w:r>
    </w:p>
    <w:p w14:paraId="445BF93A" w14:textId="78FD107B" w:rsidR="00F72105" w:rsidRDefault="00EE7472">
      <w:pPr>
        <w:spacing w:after="0" w:line="259" w:lineRule="auto"/>
        <w:ind w:left="24" w:right="3"/>
        <w:jc w:val="center"/>
      </w:pPr>
      <w:r>
        <w:rPr>
          <w:b/>
          <w:sz w:val="28"/>
        </w:rPr>
        <w:t xml:space="preserve">Idaho Chapter of </w:t>
      </w:r>
      <w:proofErr w:type="gramStart"/>
      <w:r>
        <w:rPr>
          <w:b/>
          <w:sz w:val="28"/>
        </w:rPr>
        <w:t>T</w:t>
      </w:r>
      <w:r w:rsidR="00413DFE">
        <w:rPr>
          <w:b/>
          <w:sz w:val="28"/>
        </w:rPr>
        <w:t>he</w:t>
      </w:r>
      <w:proofErr w:type="gramEnd"/>
      <w:r w:rsidR="00413DFE">
        <w:rPr>
          <w:b/>
          <w:sz w:val="28"/>
        </w:rPr>
        <w:t xml:space="preserve"> Wildlife Society </w:t>
      </w:r>
    </w:p>
    <w:p w14:paraId="17750CE0" w14:textId="77777777" w:rsidR="00F72105" w:rsidRDefault="00413DFE">
      <w:pPr>
        <w:pStyle w:val="Heading1"/>
        <w:ind w:left="24"/>
      </w:pPr>
      <w:r>
        <w:t xml:space="preserve">ICTWS Management, Conservation, &amp; Education Grant Program </w:t>
      </w:r>
    </w:p>
    <w:p w14:paraId="007BA8F2" w14:textId="77777777" w:rsidR="00F72105" w:rsidRDefault="00413DFE">
      <w:pPr>
        <w:spacing w:after="0" w:line="259" w:lineRule="auto"/>
        <w:ind w:left="83" w:firstLine="0"/>
        <w:jc w:val="center"/>
      </w:pPr>
      <w:r>
        <w:rPr>
          <w:b/>
          <w:sz w:val="28"/>
        </w:rPr>
        <w:t xml:space="preserve"> </w:t>
      </w:r>
    </w:p>
    <w:p w14:paraId="230D0EE7" w14:textId="6504A9E6" w:rsidR="00F72105" w:rsidRDefault="00413DFE">
      <w:pPr>
        <w:ind w:left="-5"/>
      </w:pPr>
      <w:r>
        <w:rPr>
          <w:b/>
          <w:i/>
        </w:rPr>
        <w:t>The Wildlife Society Mission Statement</w:t>
      </w:r>
      <w:r w:rsidRPr="000829EC">
        <w:rPr>
          <w:b/>
        </w:rPr>
        <w:t>:</w:t>
      </w:r>
      <w:r w:rsidRPr="00F74322">
        <w:t xml:space="preserve"> </w:t>
      </w:r>
      <w:r>
        <w:t xml:space="preserve"> The mission of The Wildlife Society is to represent and serve the professional community of scientists, managers, educators, technicians, planners, and others who work actively to study, manage, and conserve wildlife and habitats worldwide.  The Idaho Cha</w:t>
      </w:r>
      <w:r w:rsidR="00EE7472">
        <w:t>pter of T</w:t>
      </w:r>
      <w:r>
        <w:t xml:space="preserve">he Wildlife Society is a professional society dedicated to active and careful management and conservation of wildlife and their habitats in Idaho. </w:t>
      </w:r>
    </w:p>
    <w:p w14:paraId="4701763B" w14:textId="77777777" w:rsidR="00F72105" w:rsidRDefault="00413DFE">
      <w:pPr>
        <w:spacing w:after="0" w:line="259" w:lineRule="auto"/>
        <w:ind w:left="0" w:firstLine="0"/>
      </w:pPr>
      <w:r>
        <w:t xml:space="preserve"> </w:t>
      </w:r>
    </w:p>
    <w:p w14:paraId="1E219143" w14:textId="77777777" w:rsidR="00F72105" w:rsidRDefault="00413DFE">
      <w:pPr>
        <w:spacing w:after="0" w:line="259" w:lineRule="auto"/>
        <w:ind w:left="-5"/>
      </w:pPr>
      <w:r>
        <w:rPr>
          <w:b/>
          <w:i/>
        </w:rPr>
        <w:t>Objectives of the Idaho Chapter of The Wildlife Society</w:t>
      </w:r>
      <w:r w:rsidRPr="000829EC">
        <w:rPr>
          <w:b/>
        </w:rPr>
        <w:t>:</w:t>
      </w:r>
      <w:r w:rsidRPr="00F74322">
        <w:t xml:space="preserve"> </w:t>
      </w:r>
    </w:p>
    <w:p w14:paraId="08CE6EA4" w14:textId="77777777" w:rsidR="00F72105" w:rsidRDefault="00413DFE" w:rsidP="00CD4914">
      <w:pPr>
        <w:numPr>
          <w:ilvl w:val="0"/>
          <w:numId w:val="4"/>
        </w:numPr>
        <w:ind w:hanging="360"/>
      </w:pPr>
      <w:r>
        <w:t xml:space="preserve">To establish and maintain the highest possible professional standards, </w:t>
      </w:r>
    </w:p>
    <w:p w14:paraId="72773F00" w14:textId="77777777" w:rsidR="00F72105" w:rsidRDefault="00413DFE" w:rsidP="00CD4914">
      <w:pPr>
        <w:numPr>
          <w:ilvl w:val="0"/>
          <w:numId w:val="4"/>
        </w:numPr>
        <w:ind w:hanging="360"/>
      </w:pPr>
      <w:r>
        <w:t xml:space="preserve">To develop all phases of wildlife management along sound biological lines, </w:t>
      </w:r>
    </w:p>
    <w:p w14:paraId="63B8D065" w14:textId="5F3AA67B" w:rsidR="00F72105" w:rsidRDefault="00413DFE" w:rsidP="00CD4914">
      <w:pPr>
        <w:numPr>
          <w:ilvl w:val="0"/>
          <w:numId w:val="4"/>
        </w:numPr>
        <w:ind w:hanging="360"/>
      </w:pPr>
      <w:r>
        <w:t xml:space="preserve">To express the unified opinion of the Chapter on wildlife resource matters of local and national interest </w:t>
      </w:r>
    </w:p>
    <w:p w14:paraId="441F9406" w14:textId="77777777" w:rsidR="00F72105" w:rsidRDefault="00413DFE">
      <w:pPr>
        <w:spacing w:after="0" w:line="259" w:lineRule="auto"/>
        <w:ind w:left="0" w:firstLine="0"/>
      </w:pPr>
      <w:r>
        <w:t xml:space="preserve"> </w:t>
      </w:r>
    </w:p>
    <w:p w14:paraId="0A7E8226" w14:textId="10171F96" w:rsidR="00F72105" w:rsidRDefault="00413DFE">
      <w:pPr>
        <w:ind w:left="-5"/>
      </w:pPr>
      <w:r>
        <w:rPr>
          <w:b/>
          <w:i/>
        </w:rPr>
        <w:t>Management, Conservation, &amp; Education Grant Program</w:t>
      </w:r>
      <w:r w:rsidRPr="000829EC">
        <w:rPr>
          <w:b/>
        </w:rPr>
        <w:t xml:space="preserve">: </w:t>
      </w:r>
      <w:r>
        <w:rPr>
          <w:b/>
          <w:i/>
        </w:rPr>
        <w:t xml:space="preserve"> </w:t>
      </w:r>
      <w:r>
        <w:t xml:space="preserve">The purpose of the Management, Conservation, &amp; Education Grant Program is to promote and financially assist projects that further the purpose of scientifically sound wildlife and habitat management and education in Idaho. ICTWS will award grants up to a maximum of $2,000 annually, depending on availability of funds. There is no grant award minimum. </w:t>
      </w:r>
      <w:r w:rsidRPr="00730228">
        <w:rPr>
          <w:i/>
          <w:iCs/>
        </w:rPr>
        <w:t>Matching funds and partnerships are encouraged, but not required</w:t>
      </w:r>
      <w:r>
        <w:t xml:space="preserve">.   </w:t>
      </w:r>
    </w:p>
    <w:p w14:paraId="3253A8B9" w14:textId="77777777" w:rsidR="00F72105" w:rsidRDefault="00413DFE">
      <w:pPr>
        <w:spacing w:after="0" w:line="259" w:lineRule="auto"/>
        <w:ind w:left="0" w:firstLine="0"/>
      </w:pPr>
      <w:r>
        <w:t xml:space="preserve"> </w:t>
      </w:r>
    </w:p>
    <w:p w14:paraId="4E7C8E88" w14:textId="77777777" w:rsidR="00F72105" w:rsidRDefault="00413DFE">
      <w:pPr>
        <w:spacing w:after="0" w:line="259" w:lineRule="auto"/>
        <w:ind w:left="-5"/>
      </w:pPr>
      <w:r>
        <w:rPr>
          <w:b/>
          <w:i/>
        </w:rPr>
        <w:t>Eligibility Criteria</w:t>
      </w:r>
      <w:r w:rsidRPr="000829EC">
        <w:rPr>
          <w:b/>
        </w:rPr>
        <w:t>:</w:t>
      </w:r>
      <w:r w:rsidRPr="00F74322">
        <w:t xml:space="preserve"> </w:t>
      </w:r>
    </w:p>
    <w:p w14:paraId="6E27118D" w14:textId="37FF2C65" w:rsidR="00F72105" w:rsidRDefault="00413DFE" w:rsidP="001D3F14">
      <w:pPr>
        <w:numPr>
          <w:ilvl w:val="0"/>
          <w:numId w:val="7"/>
        </w:numPr>
        <w:ind w:hanging="360"/>
      </w:pPr>
      <w:r>
        <w:t>Project consistent with ICTWS objectives as cited in the by-laws</w:t>
      </w:r>
      <w:r w:rsidR="00730228">
        <w:t xml:space="preserve"> </w:t>
      </w:r>
      <w:r>
        <w:t>(</w:t>
      </w:r>
      <w:r w:rsidR="001D3F14" w:rsidRPr="001D3F14">
        <w:t>https://wildlife.org/wp-content/uploads/2018/04/ICTWSbylaws.pdf</w:t>
      </w:r>
      <w:r>
        <w:t xml:space="preserve">); </w:t>
      </w:r>
    </w:p>
    <w:p w14:paraId="67F4C3E6" w14:textId="77777777" w:rsidR="00730228" w:rsidRDefault="00413DFE" w:rsidP="00CD4914">
      <w:pPr>
        <w:numPr>
          <w:ilvl w:val="0"/>
          <w:numId w:val="7"/>
        </w:numPr>
        <w:ind w:hanging="360"/>
      </w:pPr>
      <w:r>
        <w:t xml:space="preserve">Project proponent must be an ICTWS member (regular or student) in good standing; </w:t>
      </w:r>
    </w:p>
    <w:p w14:paraId="3DB2A0BC" w14:textId="77777777" w:rsidR="00CD4914" w:rsidRDefault="00413DFE" w:rsidP="00CD4914">
      <w:pPr>
        <w:numPr>
          <w:ilvl w:val="0"/>
          <w:numId w:val="7"/>
        </w:numPr>
        <w:ind w:hanging="360"/>
      </w:pPr>
      <w:r>
        <w:t xml:space="preserve">Project proponent may not be a current member of the Executive Board of ICTWS; </w:t>
      </w:r>
    </w:p>
    <w:p w14:paraId="1C202B28" w14:textId="673D820A" w:rsidR="00730228" w:rsidRDefault="00413DFE" w:rsidP="00CD4914">
      <w:pPr>
        <w:numPr>
          <w:ilvl w:val="0"/>
          <w:numId w:val="7"/>
        </w:numPr>
        <w:ind w:hanging="360"/>
      </w:pPr>
      <w:r>
        <w:t>Timeliness and relevance to an Idaho conservation, management, or education need;</w:t>
      </w:r>
    </w:p>
    <w:p w14:paraId="40E0E286" w14:textId="77777777" w:rsidR="00CD4914" w:rsidRDefault="00413DFE" w:rsidP="00CD4914">
      <w:pPr>
        <w:numPr>
          <w:ilvl w:val="0"/>
          <w:numId w:val="7"/>
        </w:numPr>
        <w:ind w:hanging="360"/>
      </w:pPr>
      <w:r>
        <w:t xml:space="preserve">Proposals must demonstrate a clear need for funding and should define a time-line for project implementation; </w:t>
      </w:r>
    </w:p>
    <w:p w14:paraId="3C0989AF" w14:textId="08CD23BE" w:rsidR="00F72105" w:rsidRDefault="00413DFE" w:rsidP="00CD4914">
      <w:pPr>
        <w:numPr>
          <w:ilvl w:val="0"/>
          <w:numId w:val="7"/>
        </w:numPr>
        <w:ind w:hanging="360"/>
      </w:pPr>
      <w:r>
        <w:t xml:space="preserve">Matching funds and partnerships, are encouraged, but not required; </w:t>
      </w:r>
    </w:p>
    <w:p w14:paraId="54F3DC62" w14:textId="1A03B2B2" w:rsidR="00F72105" w:rsidRDefault="00413DFE" w:rsidP="00CD4914">
      <w:pPr>
        <w:numPr>
          <w:ilvl w:val="0"/>
          <w:numId w:val="7"/>
        </w:numPr>
        <w:ind w:hanging="360"/>
      </w:pPr>
      <w:r>
        <w:lastRenderedPageBreak/>
        <w:t xml:space="preserve">Partner funds or in-kind services must be listed in the proposal with a letter of commitment; </w:t>
      </w:r>
      <w:r w:rsidR="00730228">
        <w:t>and</w:t>
      </w:r>
    </w:p>
    <w:p w14:paraId="2A5A8554" w14:textId="1CF0C9FA" w:rsidR="00F72105" w:rsidRDefault="00413DFE" w:rsidP="00CD4914">
      <w:pPr>
        <w:numPr>
          <w:ilvl w:val="0"/>
          <w:numId w:val="7"/>
        </w:numPr>
        <w:ind w:hanging="360"/>
      </w:pPr>
      <w:r>
        <w:t>Amount of ICTWS funds requested and how they will be used</w:t>
      </w:r>
      <w:r w:rsidR="00CD4914">
        <w:t>.</w:t>
      </w:r>
    </w:p>
    <w:p w14:paraId="062DE06C" w14:textId="29102752" w:rsidR="00F72105" w:rsidRDefault="00F72105">
      <w:pPr>
        <w:spacing w:after="0" w:line="259" w:lineRule="auto"/>
        <w:ind w:left="0" w:firstLine="0"/>
      </w:pPr>
    </w:p>
    <w:p w14:paraId="290739DF" w14:textId="77777777" w:rsidR="00F72105" w:rsidRDefault="00413DFE">
      <w:pPr>
        <w:spacing w:after="0" w:line="259" w:lineRule="auto"/>
        <w:ind w:left="-5"/>
      </w:pPr>
      <w:r>
        <w:rPr>
          <w:b/>
          <w:i/>
        </w:rPr>
        <w:t>Grant Recipient Obligations</w:t>
      </w:r>
      <w:r w:rsidRPr="000829EC">
        <w:rPr>
          <w:b/>
        </w:rPr>
        <w:t>:</w:t>
      </w:r>
      <w:r w:rsidRPr="00F74322">
        <w:t xml:space="preserve"> </w:t>
      </w:r>
    </w:p>
    <w:p w14:paraId="1543E10D" w14:textId="21CE3186" w:rsidR="00F72105" w:rsidRDefault="00413DFE" w:rsidP="00CD4914">
      <w:pPr>
        <w:numPr>
          <w:ilvl w:val="0"/>
          <w:numId w:val="9"/>
        </w:numPr>
        <w:ind w:hanging="360"/>
      </w:pPr>
      <w:r>
        <w:t xml:space="preserve">Submit a written report, with photo documentation if appropriate, to the Executive Board within 90 days of project completion or within 2 years, whichever is less; </w:t>
      </w:r>
    </w:p>
    <w:p w14:paraId="681D7CAC" w14:textId="77777777" w:rsidR="00F72105" w:rsidRDefault="00413DFE" w:rsidP="00CD4914">
      <w:pPr>
        <w:numPr>
          <w:ilvl w:val="0"/>
          <w:numId w:val="9"/>
        </w:numPr>
        <w:ind w:hanging="360"/>
      </w:pPr>
      <w:r>
        <w:t xml:space="preserve">The recipient must present either preliminary or final findings upon project completion at one of the next 2 annual ICTWS meetings. </w:t>
      </w:r>
    </w:p>
    <w:p w14:paraId="4E44C13A" w14:textId="5C813E5B" w:rsidR="00F72105" w:rsidRDefault="00F72105">
      <w:pPr>
        <w:spacing w:after="0" w:line="259" w:lineRule="auto"/>
        <w:ind w:left="0" w:firstLine="0"/>
      </w:pPr>
    </w:p>
    <w:p w14:paraId="3EB5B9BE" w14:textId="77777777" w:rsidR="00F72105" w:rsidRDefault="00413DFE">
      <w:pPr>
        <w:spacing w:after="0" w:line="259" w:lineRule="auto"/>
        <w:ind w:left="-5"/>
      </w:pPr>
      <w:r>
        <w:rPr>
          <w:b/>
          <w:i/>
        </w:rPr>
        <w:t>Application Process</w:t>
      </w:r>
      <w:r w:rsidRPr="000829EC">
        <w:rPr>
          <w:b/>
        </w:rPr>
        <w:t>:</w:t>
      </w:r>
      <w:r w:rsidRPr="00F74322">
        <w:t xml:space="preserve"> </w:t>
      </w:r>
    </w:p>
    <w:p w14:paraId="7F142F7A" w14:textId="7DC7D571" w:rsidR="001D3F14" w:rsidRDefault="00413DFE" w:rsidP="001D3F14">
      <w:pPr>
        <w:pStyle w:val="ListParagraph"/>
        <w:numPr>
          <w:ilvl w:val="0"/>
          <w:numId w:val="10"/>
        </w:numPr>
        <w:ind w:right="977"/>
      </w:pPr>
      <w:r>
        <w:t xml:space="preserve">Complete </w:t>
      </w:r>
      <w:r w:rsidR="00B7334B">
        <w:t xml:space="preserve">grant </w:t>
      </w:r>
      <w:r>
        <w:t xml:space="preserve">application (available below or at: </w:t>
      </w:r>
      <w:hyperlink r:id="rId6" w:history="1">
        <w:r w:rsidR="001D3F14" w:rsidRPr="00255A73">
          <w:rPr>
            <w:rStyle w:val="Hyperlink"/>
          </w:rPr>
          <w:t>https://wildlife.org/idaho-chapter/awards/</w:t>
        </w:r>
      </w:hyperlink>
      <w:r w:rsidR="001D3F14">
        <w:t xml:space="preserve"> )</w:t>
      </w:r>
    </w:p>
    <w:p w14:paraId="75AC6113" w14:textId="5602A319" w:rsidR="00F74322" w:rsidRDefault="00413DFE" w:rsidP="001D3F14">
      <w:pPr>
        <w:ind w:left="720" w:right="977" w:firstLine="0"/>
      </w:pPr>
      <w:r>
        <w:t>2.  Letter</w:t>
      </w:r>
      <w:r w:rsidR="00F74322">
        <w:t xml:space="preserve"> (.pdf file)</w:t>
      </w:r>
      <w:r>
        <w:t xml:space="preserve"> </w:t>
      </w:r>
      <w:r w:rsidR="00B7334B">
        <w:t xml:space="preserve">or </w:t>
      </w:r>
      <w:r>
        <w:t xml:space="preserve">e-mail of support from a current ICTWS member; </w:t>
      </w:r>
    </w:p>
    <w:p w14:paraId="08B9D9CC" w14:textId="44DEB0C4" w:rsidR="00F72105" w:rsidRDefault="00F74322" w:rsidP="000829EC">
      <w:pPr>
        <w:ind w:left="720" w:right="977" w:firstLine="0"/>
      </w:pPr>
      <w:r>
        <w:t xml:space="preserve">3. </w:t>
      </w:r>
      <w:r w:rsidR="00413DFE">
        <w:t xml:space="preserve">Submit the </w:t>
      </w:r>
      <w:r w:rsidR="00B7334B">
        <w:t xml:space="preserve">grant </w:t>
      </w:r>
      <w:r w:rsidR="00413DFE">
        <w:t>application</w:t>
      </w:r>
      <w:r>
        <w:t xml:space="preserve"> as a single .pdf file via email to </w:t>
      </w:r>
      <w:r w:rsidR="001D3F14">
        <w:rPr>
          <w:b/>
          <w:color w:val="0000FF"/>
          <w:u w:val="single" w:color="0000FF"/>
        </w:rPr>
        <w:t>laura.wolf@idfg.idaho.gov</w:t>
      </w:r>
      <w:r>
        <w:t>. In the subject line of the email, note “ICTWS Grant Program”.</w:t>
      </w:r>
    </w:p>
    <w:p w14:paraId="324FA447" w14:textId="0B1E3310" w:rsidR="00413DFE" w:rsidRDefault="00413DFE">
      <w:pPr>
        <w:spacing w:after="0" w:line="259" w:lineRule="auto"/>
        <w:ind w:left="72" w:firstLine="0"/>
        <w:jc w:val="center"/>
      </w:pPr>
      <w:r>
        <w:t xml:space="preserve"> </w:t>
      </w:r>
    </w:p>
    <w:p w14:paraId="395562C3" w14:textId="54DB6451" w:rsidR="00F72105" w:rsidRDefault="00413DFE">
      <w:pPr>
        <w:ind w:left="-5"/>
      </w:pPr>
      <w:r>
        <w:rPr>
          <w:b/>
          <w:i/>
        </w:rPr>
        <w:t>Application Deadline</w:t>
      </w:r>
      <w:r w:rsidRPr="000829EC">
        <w:rPr>
          <w:b/>
        </w:rPr>
        <w:t>:</w:t>
      </w:r>
      <w:r>
        <w:t xml:space="preserve"> Deadline is </w:t>
      </w:r>
      <w:r w:rsidR="00420B90">
        <w:rPr>
          <w:b/>
          <w:bCs/>
        </w:rPr>
        <w:t>January</w:t>
      </w:r>
      <w:r w:rsidRPr="00B7334B">
        <w:rPr>
          <w:b/>
          <w:bCs/>
        </w:rPr>
        <w:t xml:space="preserve"> </w:t>
      </w:r>
      <w:r w:rsidR="00DA14A6">
        <w:rPr>
          <w:b/>
          <w:bCs/>
        </w:rPr>
        <w:t>31st</w:t>
      </w:r>
      <w:bookmarkStart w:id="0" w:name="_GoBack"/>
      <w:bookmarkEnd w:id="0"/>
      <w:r w:rsidR="00CD4914">
        <w:rPr>
          <w:b/>
          <w:bCs/>
        </w:rPr>
        <w:t xml:space="preserve">, </w:t>
      </w:r>
      <w:r w:rsidR="00420B90">
        <w:rPr>
          <w:b/>
          <w:bCs/>
        </w:rPr>
        <w:t>2022</w:t>
      </w:r>
      <w:r>
        <w:t xml:space="preserve">. Non-recipients of awards are encouraged to re-apply in succeeding years </w:t>
      </w:r>
      <w:r w:rsidR="00B7334B">
        <w:t>if</w:t>
      </w:r>
      <w:r>
        <w:t xml:space="preserve"> eligibility requirements are met. </w:t>
      </w:r>
    </w:p>
    <w:p w14:paraId="1BBA9E4C" w14:textId="77777777" w:rsidR="00F72105" w:rsidRDefault="00413DFE">
      <w:pPr>
        <w:spacing w:after="0" w:line="259" w:lineRule="auto"/>
        <w:ind w:left="0" w:firstLine="0"/>
      </w:pPr>
      <w:r>
        <w:t xml:space="preserve"> </w:t>
      </w:r>
    </w:p>
    <w:p w14:paraId="615779B6" w14:textId="037E92DC" w:rsidR="00F72105" w:rsidRDefault="00413DFE">
      <w:pPr>
        <w:ind w:left="-5"/>
      </w:pPr>
      <w:r>
        <w:rPr>
          <w:b/>
          <w:i/>
        </w:rPr>
        <w:t>Notification</w:t>
      </w:r>
      <w:r w:rsidRPr="000829EC">
        <w:rPr>
          <w:b/>
        </w:rPr>
        <w:t>:</w:t>
      </w:r>
      <w:r>
        <w:rPr>
          <w:b/>
          <w:i/>
        </w:rPr>
        <w:t xml:space="preserve"> </w:t>
      </w:r>
      <w:r w:rsidR="00B7334B">
        <w:t>Successful applicants</w:t>
      </w:r>
      <w:r>
        <w:t xml:space="preserve"> will be announced during the annual meeting of the Idaho C</w:t>
      </w:r>
      <w:r w:rsidR="0092315F">
        <w:t>hapter of The Wildl</w:t>
      </w:r>
      <w:r w:rsidR="00420B90">
        <w:t>ife Society February 22-25, 2022 in Boise</w:t>
      </w:r>
      <w:r w:rsidR="0092315F">
        <w:t xml:space="preserve">. </w:t>
      </w:r>
      <w:r w:rsidR="00B7334B">
        <w:t>Successful applicants</w:t>
      </w:r>
      <w:r>
        <w:t xml:space="preserve"> will also be notified directly by e-mail</w:t>
      </w:r>
      <w:r w:rsidR="00B7334B">
        <w:t xml:space="preserve"> within 14 days after conclusion of the annual meeting</w:t>
      </w:r>
      <w:r>
        <w:t xml:space="preserve">. </w:t>
      </w:r>
    </w:p>
    <w:p w14:paraId="73E52C7B" w14:textId="77777777" w:rsidR="00F72105" w:rsidRDefault="00413DFE">
      <w:pPr>
        <w:spacing w:after="0" w:line="259" w:lineRule="auto"/>
        <w:ind w:left="0" w:firstLine="0"/>
      </w:pPr>
      <w:r>
        <w:t xml:space="preserve"> </w:t>
      </w:r>
    </w:p>
    <w:p w14:paraId="39E86411" w14:textId="70222EE7" w:rsidR="00F72105" w:rsidRDefault="00413DFE">
      <w:pPr>
        <w:ind w:left="-5"/>
      </w:pPr>
      <w:r>
        <w:rPr>
          <w:b/>
          <w:i/>
        </w:rPr>
        <w:t>Additional Information</w:t>
      </w:r>
      <w:r w:rsidRPr="000829EC">
        <w:rPr>
          <w:b/>
        </w:rPr>
        <w:t>:</w:t>
      </w:r>
      <w:r w:rsidRPr="00F74322">
        <w:t xml:space="preserve"> </w:t>
      </w:r>
      <w:r>
        <w:t xml:space="preserve"> For additional information, please contact </w:t>
      </w:r>
      <w:r w:rsidR="00B7334B">
        <w:t xml:space="preserve">the ICTWS </w:t>
      </w:r>
      <w:r w:rsidR="00420B90">
        <w:t>Grant</w:t>
      </w:r>
      <w:r w:rsidR="00B7334B">
        <w:t xml:space="preserve"> Program Chair (</w:t>
      </w:r>
      <w:r w:rsidR="001D3F14">
        <w:t>Laura Wolf</w:t>
      </w:r>
      <w:r w:rsidR="00B7334B">
        <w:t xml:space="preserve">, </w:t>
      </w:r>
      <w:r w:rsidR="001D3F14">
        <w:rPr>
          <w:b/>
          <w:color w:val="0000FF"/>
          <w:u w:val="single" w:color="0000FF"/>
        </w:rPr>
        <w:t>laura.wolf@idfg.idaho.gov</w:t>
      </w:r>
      <w:r w:rsidR="00B7334B">
        <w:t xml:space="preserve">), or </w:t>
      </w:r>
      <w:r>
        <w:t xml:space="preserve">the ICTWS President at idahochaptertws@gmail.com. </w:t>
      </w:r>
    </w:p>
    <w:p w14:paraId="1718EE00" w14:textId="77777777" w:rsidR="00B7334B" w:rsidRDefault="00B7334B">
      <w:pPr>
        <w:spacing w:after="160" w:line="259" w:lineRule="auto"/>
        <w:ind w:left="0" w:firstLine="0"/>
      </w:pPr>
      <w:r>
        <w:br w:type="page"/>
      </w:r>
    </w:p>
    <w:p w14:paraId="1C312796" w14:textId="77777777" w:rsidR="00F72105" w:rsidRDefault="00413DFE">
      <w:pPr>
        <w:spacing w:after="155" w:line="259" w:lineRule="auto"/>
        <w:ind w:left="0" w:firstLine="0"/>
      </w:pPr>
      <w:r>
        <w:rPr>
          <w:noProof/>
        </w:rPr>
        <w:lastRenderedPageBreak/>
        <w:drawing>
          <wp:inline distT="0" distB="0" distL="0" distR="0" wp14:anchorId="2948FA97" wp14:editId="6FC24307">
            <wp:extent cx="1109344" cy="1554479"/>
            <wp:effectExtent l="0" t="0" r="0" b="0"/>
            <wp:docPr id="189" name="Picture 189"/>
            <wp:cNvGraphicFramePr/>
            <a:graphic xmlns:a="http://schemas.openxmlformats.org/drawingml/2006/main">
              <a:graphicData uri="http://schemas.openxmlformats.org/drawingml/2006/picture">
                <pic:pic xmlns:pic="http://schemas.openxmlformats.org/drawingml/2006/picture">
                  <pic:nvPicPr>
                    <pic:cNvPr id="189" name="Picture 189"/>
                    <pic:cNvPicPr/>
                  </pic:nvPicPr>
                  <pic:blipFill>
                    <a:blip r:embed="rId7"/>
                    <a:stretch>
                      <a:fillRect/>
                    </a:stretch>
                  </pic:blipFill>
                  <pic:spPr>
                    <a:xfrm>
                      <a:off x="0" y="0"/>
                      <a:ext cx="1109344" cy="1554479"/>
                    </a:xfrm>
                    <a:prstGeom prst="rect">
                      <a:avLst/>
                    </a:prstGeom>
                  </pic:spPr>
                </pic:pic>
              </a:graphicData>
            </a:graphic>
          </wp:inline>
        </w:drawing>
      </w:r>
      <w:r>
        <w:rPr>
          <w:b/>
          <w:sz w:val="28"/>
        </w:rPr>
        <w:t xml:space="preserve"> </w:t>
      </w:r>
    </w:p>
    <w:p w14:paraId="0787E0B8" w14:textId="5E96FA9F" w:rsidR="00F74322" w:rsidRDefault="00EE7472">
      <w:pPr>
        <w:pStyle w:val="Heading1"/>
        <w:ind w:left="24" w:right="3"/>
      </w:pPr>
      <w:r>
        <w:t xml:space="preserve">Idaho Chapter of </w:t>
      </w:r>
      <w:proofErr w:type="gramStart"/>
      <w:r>
        <w:t>T</w:t>
      </w:r>
      <w:r w:rsidR="00413DFE">
        <w:t>he</w:t>
      </w:r>
      <w:proofErr w:type="gramEnd"/>
      <w:r w:rsidR="00413DFE">
        <w:t xml:space="preserve"> Wildlife Society </w:t>
      </w:r>
    </w:p>
    <w:p w14:paraId="24C85872" w14:textId="58DF3F2F" w:rsidR="00F72105" w:rsidRDefault="00413DFE">
      <w:pPr>
        <w:pStyle w:val="Heading1"/>
        <w:ind w:left="24" w:right="3"/>
      </w:pPr>
      <w:r>
        <w:t xml:space="preserve">Management, Conservation, &amp; Education Grant Program Application </w:t>
      </w:r>
    </w:p>
    <w:p w14:paraId="34F5D4AC" w14:textId="58A4A904" w:rsidR="00B7334B" w:rsidRDefault="00413DFE">
      <w:pPr>
        <w:spacing w:after="0" w:line="259" w:lineRule="auto"/>
        <w:ind w:left="83" w:firstLine="0"/>
        <w:jc w:val="center"/>
        <w:rPr>
          <w:b/>
          <w:sz w:val="28"/>
        </w:rPr>
      </w:pPr>
      <w:r>
        <w:rPr>
          <w:b/>
          <w:sz w:val="28"/>
        </w:rPr>
        <w:t xml:space="preserve"> </w:t>
      </w:r>
    </w:p>
    <w:p w14:paraId="5BA27C09" w14:textId="180AABFF" w:rsidR="00B7334B" w:rsidRDefault="00B7334B">
      <w:pPr>
        <w:spacing w:after="160" w:line="259" w:lineRule="auto"/>
        <w:ind w:left="0" w:firstLine="0"/>
        <w:rPr>
          <w:bCs/>
          <w:sz w:val="28"/>
        </w:rPr>
      </w:pPr>
      <w:r>
        <w:rPr>
          <w:bCs/>
          <w:sz w:val="28"/>
        </w:rPr>
        <w:t xml:space="preserve">The </w:t>
      </w:r>
      <w:r w:rsidR="00A52073">
        <w:rPr>
          <w:bCs/>
          <w:sz w:val="28"/>
        </w:rPr>
        <w:t xml:space="preserve">following elements are required in the </w:t>
      </w:r>
      <w:r>
        <w:rPr>
          <w:bCs/>
          <w:sz w:val="28"/>
        </w:rPr>
        <w:t>grant application package:</w:t>
      </w:r>
    </w:p>
    <w:p w14:paraId="5FC35C87" w14:textId="0149D6C9" w:rsidR="00A52073" w:rsidRPr="00A52073" w:rsidRDefault="00B7334B" w:rsidP="00A52073">
      <w:pPr>
        <w:spacing w:after="160" w:line="259" w:lineRule="auto"/>
        <w:ind w:left="0" w:firstLine="0"/>
        <w:rPr>
          <w:b/>
          <w:sz w:val="28"/>
        </w:rPr>
      </w:pPr>
      <w:r w:rsidRPr="00A52073">
        <w:rPr>
          <w:b/>
          <w:sz w:val="28"/>
        </w:rPr>
        <w:t>Cover Page</w:t>
      </w:r>
    </w:p>
    <w:p w14:paraId="16AE1F7F" w14:textId="77777777" w:rsidR="00B7334B" w:rsidRDefault="00B7334B">
      <w:pPr>
        <w:spacing w:after="160" w:line="259" w:lineRule="auto"/>
        <w:ind w:left="0" w:firstLine="0"/>
        <w:rPr>
          <w:b/>
          <w:sz w:val="28"/>
        </w:rPr>
      </w:pPr>
      <w:r>
        <w:rPr>
          <w:b/>
          <w:sz w:val="28"/>
        </w:rPr>
        <w:t>Abstract</w:t>
      </w:r>
    </w:p>
    <w:p w14:paraId="56FBAA17" w14:textId="77777777" w:rsidR="00A52073" w:rsidRDefault="00A52073">
      <w:pPr>
        <w:spacing w:after="160" w:line="259" w:lineRule="auto"/>
        <w:ind w:left="0" w:firstLine="0"/>
        <w:rPr>
          <w:b/>
          <w:sz w:val="28"/>
        </w:rPr>
      </w:pPr>
      <w:r>
        <w:rPr>
          <w:b/>
          <w:sz w:val="28"/>
        </w:rPr>
        <w:t>Project Description</w:t>
      </w:r>
    </w:p>
    <w:p w14:paraId="1C11BC02" w14:textId="34582D6E" w:rsidR="00A52073" w:rsidRDefault="00A52073">
      <w:pPr>
        <w:spacing w:after="160" w:line="259" w:lineRule="auto"/>
        <w:ind w:left="0" w:firstLine="0"/>
        <w:rPr>
          <w:b/>
          <w:sz w:val="28"/>
        </w:rPr>
      </w:pPr>
      <w:r>
        <w:rPr>
          <w:b/>
          <w:sz w:val="28"/>
        </w:rPr>
        <w:tab/>
        <w:t>Introduction</w:t>
      </w:r>
    </w:p>
    <w:p w14:paraId="35D3AC8E" w14:textId="6476A726" w:rsidR="00A52073" w:rsidRDefault="00A52073">
      <w:pPr>
        <w:spacing w:after="160" w:line="259" w:lineRule="auto"/>
        <w:ind w:left="0" w:firstLine="0"/>
        <w:rPr>
          <w:b/>
          <w:sz w:val="28"/>
        </w:rPr>
      </w:pPr>
      <w:r>
        <w:rPr>
          <w:b/>
          <w:sz w:val="28"/>
        </w:rPr>
        <w:tab/>
      </w:r>
      <w:r>
        <w:rPr>
          <w:b/>
          <w:sz w:val="28"/>
        </w:rPr>
        <w:tab/>
        <w:t>Project Needs</w:t>
      </w:r>
    </w:p>
    <w:p w14:paraId="64C9AB03" w14:textId="1B4B7DCA" w:rsidR="00A52073" w:rsidRDefault="00A52073">
      <w:pPr>
        <w:spacing w:after="160" w:line="259" w:lineRule="auto"/>
        <w:ind w:left="0" w:firstLine="0"/>
        <w:rPr>
          <w:b/>
          <w:sz w:val="28"/>
        </w:rPr>
      </w:pPr>
      <w:r>
        <w:rPr>
          <w:b/>
          <w:sz w:val="28"/>
        </w:rPr>
        <w:tab/>
      </w:r>
      <w:r>
        <w:rPr>
          <w:b/>
          <w:sz w:val="28"/>
        </w:rPr>
        <w:tab/>
        <w:t>Project Objectives</w:t>
      </w:r>
    </w:p>
    <w:p w14:paraId="1A8DE648" w14:textId="77777777" w:rsidR="00A52073" w:rsidRDefault="00A52073">
      <w:pPr>
        <w:spacing w:after="160" w:line="259" w:lineRule="auto"/>
        <w:ind w:left="0" w:firstLine="0"/>
        <w:rPr>
          <w:b/>
          <w:sz w:val="28"/>
        </w:rPr>
      </w:pPr>
      <w:r>
        <w:rPr>
          <w:b/>
          <w:sz w:val="28"/>
        </w:rPr>
        <w:tab/>
        <w:t>Methods</w:t>
      </w:r>
    </w:p>
    <w:p w14:paraId="1D69D2AE" w14:textId="77777777" w:rsidR="00A52073" w:rsidRDefault="00A52073">
      <w:pPr>
        <w:spacing w:after="160" w:line="259" w:lineRule="auto"/>
        <w:ind w:left="0" w:firstLine="0"/>
        <w:rPr>
          <w:b/>
          <w:sz w:val="28"/>
        </w:rPr>
      </w:pPr>
      <w:r>
        <w:rPr>
          <w:b/>
          <w:sz w:val="28"/>
        </w:rPr>
        <w:tab/>
      </w:r>
      <w:r>
        <w:rPr>
          <w:b/>
          <w:sz w:val="28"/>
        </w:rPr>
        <w:tab/>
        <w:t>Sampling Design</w:t>
      </w:r>
    </w:p>
    <w:p w14:paraId="695A58F3" w14:textId="02E8B443" w:rsidR="00A52073" w:rsidRDefault="00A52073">
      <w:pPr>
        <w:spacing w:after="160" w:line="259" w:lineRule="auto"/>
        <w:ind w:left="0" w:firstLine="0"/>
        <w:rPr>
          <w:b/>
          <w:sz w:val="28"/>
        </w:rPr>
      </w:pPr>
      <w:r>
        <w:rPr>
          <w:b/>
          <w:sz w:val="28"/>
        </w:rPr>
        <w:tab/>
      </w:r>
      <w:r>
        <w:rPr>
          <w:b/>
          <w:sz w:val="28"/>
        </w:rPr>
        <w:tab/>
        <w:t>Analysis Techniques</w:t>
      </w:r>
    </w:p>
    <w:p w14:paraId="4B27588E" w14:textId="77777777" w:rsidR="00A52073" w:rsidRDefault="00A52073">
      <w:pPr>
        <w:spacing w:after="160" w:line="259" w:lineRule="auto"/>
        <w:ind w:left="0" w:firstLine="0"/>
        <w:rPr>
          <w:b/>
          <w:sz w:val="28"/>
        </w:rPr>
      </w:pPr>
      <w:r>
        <w:rPr>
          <w:b/>
          <w:sz w:val="28"/>
        </w:rPr>
        <w:tab/>
      </w:r>
      <w:r>
        <w:rPr>
          <w:b/>
          <w:sz w:val="28"/>
        </w:rPr>
        <w:tab/>
        <w:t>Timeline</w:t>
      </w:r>
    </w:p>
    <w:p w14:paraId="002621DC" w14:textId="268FF527" w:rsidR="00A52073" w:rsidRDefault="00A52073">
      <w:pPr>
        <w:spacing w:after="160" w:line="259" w:lineRule="auto"/>
        <w:ind w:left="0" w:firstLine="0"/>
        <w:rPr>
          <w:b/>
          <w:sz w:val="28"/>
        </w:rPr>
      </w:pPr>
      <w:r>
        <w:rPr>
          <w:b/>
          <w:sz w:val="28"/>
        </w:rPr>
        <w:t>Cooperating Partners</w:t>
      </w:r>
    </w:p>
    <w:p w14:paraId="7BBC8FDD" w14:textId="535CB048" w:rsidR="00A52073" w:rsidRDefault="00A52073">
      <w:pPr>
        <w:spacing w:after="160" w:line="259" w:lineRule="auto"/>
        <w:ind w:left="0" w:firstLine="0"/>
        <w:rPr>
          <w:b/>
          <w:sz w:val="28"/>
        </w:rPr>
      </w:pPr>
      <w:r>
        <w:rPr>
          <w:b/>
          <w:sz w:val="28"/>
        </w:rPr>
        <w:t>Budget</w:t>
      </w:r>
    </w:p>
    <w:p w14:paraId="25E39D70" w14:textId="15A2C310" w:rsidR="00A52073" w:rsidRDefault="00A52073">
      <w:pPr>
        <w:spacing w:after="160" w:line="259" w:lineRule="auto"/>
        <w:ind w:left="0" w:firstLine="0"/>
        <w:rPr>
          <w:b/>
          <w:sz w:val="28"/>
        </w:rPr>
      </w:pPr>
      <w:r>
        <w:rPr>
          <w:b/>
          <w:sz w:val="28"/>
        </w:rPr>
        <w:t>Supporting Materials</w:t>
      </w:r>
    </w:p>
    <w:p w14:paraId="2021FDDA" w14:textId="77777777" w:rsidR="00730228" w:rsidRDefault="00730228">
      <w:pPr>
        <w:spacing w:after="160" w:line="259" w:lineRule="auto"/>
        <w:ind w:left="0" w:firstLine="0"/>
        <w:rPr>
          <w:b/>
          <w:sz w:val="28"/>
        </w:rPr>
      </w:pPr>
    </w:p>
    <w:p w14:paraId="4EA98713" w14:textId="33887950" w:rsidR="00730228" w:rsidRPr="00730228" w:rsidRDefault="00730228">
      <w:pPr>
        <w:spacing w:after="160" w:line="259" w:lineRule="auto"/>
        <w:ind w:left="0" w:firstLine="0"/>
        <w:rPr>
          <w:bCs/>
          <w:i/>
          <w:iCs/>
          <w:sz w:val="28"/>
        </w:rPr>
      </w:pPr>
      <w:r w:rsidRPr="00730228">
        <w:rPr>
          <w:bCs/>
          <w:i/>
          <w:iCs/>
          <w:sz w:val="28"/>
        </w:rPr>
        <w:t>Details on each of these elements is found below</w:t>
      </w:r>
    </w:p>
    <w:p w14:paraId="7082B5F1" w14:textId="6FDD1594" w:rsidR="00A52073" w:rsidRDefault="00B7334B">
      <w:pPr>
        <w:spacing w:after="160" w:line="259" w:lineRule="auto"/>
        <w:ind w:left="0" w:firstLine="0"/>
        <w:rPr>
          <w:b/>
          <w:sz w:val="28"/>
        </w:rPr>
      </w:pPr>
      <w:r>
        <w:rPr>
          <w:b/>
          <w:sz w:val="28"/>
        </w:rPr>
        <w:br w:type="page"/>
      </w:r>
      <w:r w:rsidR="00400F27">
        <w:rPr>
          <w:b/>
          <w:sz w:val="28"/>
        </w:rPr>
        <w:lastRenderedPageBreak/>
        <w:t xml:space="preserve">I </w:t>
      </w:r>
      <w:r w:rsidR="00A52073">
        <w:rPr>
          <w:b/>
          <w:sz w:val="28"/>
        </w:rPr>
        <w:t>Cover Page</w:t>
      </w:r>
    </w:p>
    <w:p w14:paraId="4569CD14" w14:textId="7E3393F2" w:rsidR="00A52073" w:rsidRDefault="00A52073">
      <w:pPr>
        <w:spacing w:after="160" w:line="259" w:lineRule="auto"/>
        <w:ind w:left="0" w:firstLine="0"/>
        <w:rPr>
          <w:b/>
          <w:sz w:val="28"/>
        </w:rPr>
      </w:pPr>
      <w:r w:rsidRPr="00A52073">
        <w:rPr>
          <w:bCs/>
          <w:sz w:val="28"/>
        </w:rPr>
        <w:t>The following information needs to be included</w:t>
      </w:r>
      <w:r w:rsidR="003E05C4">
        <w:rPr>
          <w:bCs/>
          <w:sz w:val="28"/>
        </w:rPr>
        <w:t xml:space="preserve"> on the cover page</w:t>
      </w:r>
      <w:r w:rsidRPr="00A52073">
        <w:rPr>
          <w:bCs/>
          <w:sz w:val="28"/>
        </w:rPr>
        <w:t>:</w:t>
      </w:r>
    </w:p>
    <w:p w14:paraId="5764693C" w14:textId="77777777" w:rsidR="00A52073" w:rsidRPr="00A52073" w:rsidRDefault="00A52073" w:rsidP="00A52073">
      <w:pPr>
        <w:spacing w:after="160" w:line="259" w:lineRule="auto"/>
        <w:ind w:left="720" w:firstLine="0"/>
        <w:rPr>
          <w:bCs/>
          <w:sz w:val="28"/>
        </w:rPr>
      </w:pPr>
      <w:r w:rsidRPr="00A52073">
        <w:rPr>
          <w:bCs/>
          <w:sz w:val="28"/>
        </w:rPr>
        <w:t>1) Descriptive title of the proposed research</w:t>
      </w:r>
    </w:p>
    <w:p w14:paraId="217C7B5E" w14:textId="77777777" w:rsidR="00A52073" w:rsidRPr="00A52073" w:rsidRDefault="00A52073" w:rsidP="00A52073">
      <w:pPr>
        <w:spacing w:after="160" w:line="259" w:lineRule="auto"/>
        <w:ind w:left="720" w:firstLine="0"/>
        <w:rPr>
          <w:bCs/>
          <w:sz w:val="28"/>
        </w:rPr>
      </w:pPr>
      <w:r w:rsidRPr="00A52073">
        <w:rPr>
          <w:bCs/>
          <w:sz w:val="28"/>
        </w:rPr>
        <w:t>2) Name and affiliation of applicant</w:t>
      </w:r>
    </w:p>
    <w:p w14:paraId="24D1FBAD" w14:textId="77777777" w:rsidR="003E05C4" w:rsidRDefault="00A52073" w:rsidP="00A52073">
      <w:pPr>
        <w:spacing w:after="160" w:line="259" w:lineRule="auto"/>
        <w:ind w:left="720" w:firstLine="0"/>
        <w:rPr>
          <w:bCs/>
          <w:sz w:val="28"/>
        </w:rPr>
      </w:pPr>
      <w:r w:rsidRPr="00A52073">
        <w:rPr>
          <w:bCs/>
          <w:sz w:val="28"/>
        </w:rPr>
        <w:t xml:space="preserve">3) Physical Address </w:t>
      </w:r>
    </w:p>
    <w:p w14:paraId="44D3EB5E" w14:textId="02C4A2E0" w:rsidR="00A52073" w:rsidRPr="00A52073" w:rsidRDefault="003E05C4" w:rsidP="00A52073">
      <w:pPr>
        <w:spacing w:after="160" w:line="259" w:lineRule="auto"/>
        <w:ind w:left="720" w:firstLine="0"/>
        <w:rPr>
          <w:bCs/>
          <w:sz w:val="28"/>
        </w:rPr>
      </w:pPr>
      <w:r>
        <w:rPr>
          <w:bCs/>
          <w:sz w:val="28"/>
        </w:rPr>
        <w:t>4</w:t>
      </w:r>
      <w:r w:rsidR="00F74322">
        <w:rPr>
          <w:bCs/>
          <w:sz w:val="28"/>
        </w:rPr>
        <w:t>)</w:t>
      </w:r>
      <w:r>
        <w:rPr>
          <w:bCs/>
          <w:sz w:val="28"/>
        </w:rPr>
        <w:t xml:space="preserve"> E</w:t>
      </w:r>
      <w:r w:rsidR="00A52073" w:rsidRPr="00A52073">
        <w:rPr>
          <w:bCs/>
          <w:sz w:val="28"/>
        </w:rPr>
        <w:t>-mail</w:t>
      </w:r>
    </w:p>
    <w:p w14:paraId="44A350C0" w14:textId="4FDFB72F" w:rsidR="00A52073" w:rsidRPr="00A52073" w:rsidRDefault="00730228" w:rsidP="009337AF">
      <w:pPr>
        <w:spacing w:after="240" w:line="259" w:lineRule="auto"/>
        <w:ind w:left="720" w:firstLine="0"/>
        <w:rPr>
          <w:bCs/>
          <w:sz w:val="28"/>
        </w:rPr>
      </w:pPr>
      <w:r>
        <w:rPr>
          <w:bCs/>
          <w:sz w:val="28"/>
        </w:rPr>
        <w:t>5</w:t>
      </w:r>
      <w:r w:rsidR="00A52073" w:rsidRPr="00A52073">
        <w:rPr>
          <w:bCs/>
          <w:sz w:val="28"/>
        </w:rPr>
        <w:t>) Telephone number</w:t>
      </w:r>
    </w:p>
    <w:p w14:paraId="111953AD" w14:textId="350F7528" w:rsidR="003E05C4" w:rsidRDefault="00400F27" w:rsidP="00A52073">
      <w:pPr>
        <w:spacing w:after="160" w:line="259" w:lineRule="auto"/>
        <w:ind w:left="0" w:firstLine="0"/>
        <w:rPr>
          <w:b/>
          <w:sz w:val="28"/>
        </w:rPr>
      </w:pPr>
      <w:r>
        <w:rPr>
          <w:b/>
          <w:sz w:val="28"/>
        </w:rPr>
        <w:t xml:space="preserve">II </w:t>
      </w:r>
      <w:r w:rsidR="003E05C4">
        <w:rPr>
          <w:b/>
          <w:sz w:val="28"/>
        </w:rPr>
        <w:t>Abstract</w:t>
      </w:r>
    </w:p>
    <w:p w14:paraId="0083B3C0" w14:textId="7581C0BE" w:rsidR="003E05C4" w:rsidRPr="003E05C4" w:rsidRDefault="003E05C4" w:rsidP="009337AF">
      <w:pPr>
        <w:spacing w:after="160" w:line="259" w:lineRule="auto"/>
        <w:ind w:left="0" w:firstLine="0"/>
        <w:rPr>
          <w:bCs/>
          <w:sz w:val="28"/>
        </w:rPr>
      </w:pPr>
      <w:r>
        <w:rPr>
          <w:bCs/>
          <w:sz w:val="28"/>
        </w:rPr>
        <w:t xml:space="preserve">Summary of project (not exceeding 1 page), including need for project, objectives, methods, and budget </w:t>
      </w:r>
      <w:r w:rsidR="001851DA">
        <w:rPr>
          <w:bCs/>
          <w:sz w:val="28"/>
        </w:rPr>
        <w:t xml:space="preserve">totals and ICTWS funds </w:t>
      </w:r>
      <w:r>
        <w:rPr>
          <w:bCs/>
          <w:sz w:val="28"/>
        </w:rPr>
        <w:t>request</w:t>
      </w:r>
      <w:r w:rsidR="001851DA">
        <w:rPr>
          <w:bCs/>
          <w:sz w:val="28"/>
        </w:rPr>
        <w:t>ed</w:t>
      </w:r>
      <w:r w:rsidR="009337AF">
        <w:rPr>
          <w:bCs/>
          <w:sz w:val="28"/>
        </w:rPr>
        <w:t>.</w:t>
      </w:r>
    </w:p>
    <w:p w14:paraId="7373A7CE" w14:textId="22A10D1D" w:rsidR="003E05C4" w:rsidRDefault="00400F27" w:rsidP="003E05C4">
      <w:pPr>
        <w:spacing w:after="160" w:line="259" w:lineRule="auto"/>
        <w:ind w:left="0" w:firstLine="0"/>
        <w:rPr>
          <w:b/>
          <w:sz w:val="28"/>
        </w:rPr>
      </w:pPr>
      <w:r>
        <w:rPr>
          <w:b/>
          <w:sz w:val="28"/>
        </w:rPr>
        <w:t xml:space="preserve">III </w:t>
      </w:r>
      <w:r w:rsidR="003E05C4">
        <w:rPr>
          <w:b/>
          <w:sz w:val="28"/>
        </w:rPr>
        <w:t>Project Description</w:t>
      </w:r>
    </w:p>
    <w:p w14:paraId="40872B10" w14:textId="4EC1CC61" w:rsidR="003E05C4" w:rsidRPr="003E05C4" w:rsidRDefault="003E05C4" w:rsidP="003E05C4">
      <w:pPr>
        <w:spacing w:after="160" w:line="259" w:lineRule="auto"/>
        <w:ind w:left="0" w:firstLine="0"/>
        <w:rPr>
          <w:bCs/>
          <w:sz w:val="28"/>
        </w:rPr>
      </w:pPr>
      <w:r>
        <w:rPr>
          <w:bCs/>
          <w:sz w:val="28"/>
        </w:rPr>
        <w:t>Description of the study includ</w:t>
      </w:r>
      <w:r w:rsidR="00730228">
        <w:rPr>
          <w:bCs/>
          <w:sz w:val="28"/>
        </w:rPr>
        <w:t>ing</w:t>
      </w:r>
      <w:r>
        <w:rPr>
          <w:bCs/>
          <w:sz w:val="28"/>
        </w:rPr>
        <w:t xml:space="preserve"> the following required elements</w:t>
      </w:r>
      <w:r w:rsidR="009337AF">
        <w:rPr>
          <w:bCs/>
          <w:sz w:val="28"/>
        </w:rPr>
        <w:t xml:space="preserve"> (</w:t>
      </w:r>
      <w:r>
        <w:rPr>
          <w:bCs/>
          <w:sz w:val="28"/>
        </w:rPr>
        <w:t>not exceeding 5 pages in total</w:t>
      </w:r>
      <w:r w:rsidR="009337AF">
        <w:rPr>
          <w:bCs/>
          <w:sz w:val="28"/>
        </w:rPr>
        <w:t>)</w:t>
      </w:r>
      <w:r>
        <w:rPr>
          <w:bCs/>
          <w:sz w:val="28"/>
        </w:rPr>
        <w:t>.</w:t>
      </w:r>
      <w:r w:rsidR="00730228">
        <w:rPr>
          <w:bCs/>
          <w:sz w:val="28"/>
        </w:rPr>
        <w:t xml:space="preserve"> An application for Education Grant </w:t>
      </w:r>
      <w:r w:rsidR="00F74322">
        <w:rPr>
          <w:bCs/>
          <w:sz w:val="28"/>
        </w:rPr>
        <w:t xml:space="preserve">does </w:t>
      </w:r>
      <w:r w:rsidR="00730228">
        <w:rPr>
          <w:bCs/>
          <w:sz w:val="28"/>
        </w:rPr>
        <w:t xml:space="preserve">not </w:t>
      </w:r>
      <w:r w:rsidR="00F74322">
        <w:rPr>
          <w:bCs/>
          <w:sz w:val="28"/>
        </w:rPr>
        <w:t xml:space="preserve">need </w:t>
      </w:r>
      <w:r w:rsidR="00730228">
        <w:rPr>
          <w:bCs/>
          <w:sz w:val="28"/>
        </w:rPr>
        <w:t>to include all specified elements (</w:t>
      </w:r>
      <w:r w:rsidR="00F74322">
        <w:rPr>
          <w:bCs/>
          <w:sz w:val="28"/>
        </w:rPr>
        <w:t>if elements are omitted, please explain</w:t>
      </w:r>
      <w:r w:rsidR="00730228">
        <w:rPr>
          <w:bCs/>
          <w:sz w:val="28"/>
        </w:rPr>
        <w:t>).</w:t>
      </w:r>
    </w:p>
    <w:p w14:paraId="36F96D0B" w14:textId="3F22911A" w:rsidR="003E05C4" w:rsidRDefault="003E05C4" w:rsidP="003E05C4">
      <w:pPr>
        <w:spacing w:after="160" w:line="259" w:lineRule="auto"/>
        <w:ind w:left="0" w:firstLine="0"/>
        <w:rPr>
          <w:b/>
          <w:sz w:val="28"/>
        </w:rPr>
      </w:pPr>
      <w:r>
        <w:rPr>
          <w:b/>
          <w:sz w:val="28"/>
        </w:rPr>
        <w:tab/>
        <w:t>Introduction</w:t>
      </w:r>
    </w:p>
    <w:p w14:paraId="13DF7539" w14:textId="12F2615D" w:rsidR="001851DA" w:rsidRPr="001851DA" w:rsidRDefault="009337AF" w:rsidP="009337AF">
      <w:pPr>
        <w:spacing w:after="160" w:line="259" w:lineRule="auto"/>
        <w:ind w:left="720" w:firstLine="0"/>
        <w:rPr>
          <w:bCs/>
          <w:sz w:val="28"/>
        </w:rPr>
      </w:pPr>
      <w:r>
        <w:rPr>
          <w:bCs/>
          <w:sz w:val="28"/>
        </w:rPr>
        <w:t>I</w:t>
      </w:r>
      <w:r w:rsidR="001851DA" w:rsidRPr="001851DA">
        <w:rPr>
          <w:bCs/>
          <w:sz w:val="28"/>
        </w:rPr>
        <w:t>nclude short literature review</w:t>
      </w:r>
      <w:r w:rsidR="001851DA">
        <w:rPr>
          <w:bCs/>
          <w:sz w:val="28"/>
        </w:rPr>
        <w:t xml:space="preserve">, study area description, </w:t>
      </w:r>
      <w:r w:rsidR="00730228">
        <w:rPr>
          <w:bCs/>
          <w:sz w:val="28"/>
        </w:rPr>
        <w:t xml:space="preserve">and </w:t>
      </w:r>
      <w:r>
        <w:rPr>
          <w:bCs/>
          <w:sz w:val="28"/>
        </w:rPr>
        <w:t xml:space="preserve">organism(s) studied </w:t>
      </w:r>
      <w:r w:rsidR="00730228">
        <w:rPr>
          <w:bCs/>
          <w:sz w:val="28"/>
        </w:rPr>
        <w:t>to provide general background for proposed study</w:t>
      </w:r>
      <w:r w:rsidR="001851DA">
        <w:rPr>
          <w:bCs/>
          <w:sz w:val="28"/>
        </w:rPr>
        <w:t>.</w:t>
      </w:r>
    </w:p>
    <w:p w14:paraId="19D9055B" w14:textId="399E5F58" w:rsidR="003E05C4" w:rsidRDefault="003E05C4" w:rsidP="003E05C4">
      <w:pPr>
        <w:spacing w:after="160" w:line="259" w:lineRule="auto"/>
        <w:ind w:left="0" w:firstLine="0"/>
        <w:rPr>
          <w:b/>
          <w:sz w:val="28"/>
        </w:rPr>
      </w:pPr>
      <w:r>
        <w:rPr>
          <w:b/>
          <w:sz w:val="28"/>
        </w:rPr>
        <w:tab/>
      </w:r>
      <w:r>
        <w:rPr>
          <w:b/>
          <w:sz w:val="28"/>
        </w:rPr>
        <w:tab/>
        <w:t>Project Needs</w:t>
      </w:r>
    </w:p>
    <w:p w14:paraId="0BBC817F" w14:textId="30F1F7D2" w:rsidR="001851DA" w:rsidRPr="001851DA" w:rsidRDefault="001851DA" w:rsidP="009337AF">
      <w:pPr>
        <w:spacing w:after="160" w:line="259" w:lineRule="auto"/>
        <w:ind w:left="1440" w:firstLine="0"/>
        <w:rPr>
          <w:bCs/>
          <w:sz w:val="28"/>
        </w:rPr>
      </w:pPr>
      <w:r>
        <w:rPr>
          <w:bCs/>
          <w:sz w:val="28"/>
        </w:rPr>
        <w:t>Why project is needed</w:t>
      </w:r>
      <w:r w:rsidR="009337AF">
        <w:rPr>
          <w:bCs/>
          <w:sz w:val="28"/>
        </w:rPr>
        <w:t xml:space="preserve"> and relevant to </w:t>
      </w:r>
      <w:r w:rsidR="009337AF" w:rsidRPr="009337AF">
        <w:rPr>
          <w:bCs/>
          <w:sz w:val="28"/>
        </w:rPr>
        <w:t xml:space="preserve">Management, Conservation, </w:t>
      </w:r>
      <w:r w:rsidR="009337AF">
        <w:rPr>
          <w:bCs/>
          <w:sz w:val="28"/>
        </w:rPr>
        <w:t xml:space="preserve">and </w:t>
      </w:r>
      <w:r w:rsidR="009337AF" w:rsidRPr="009337AF">
        <w:rPr>
          <w:bCs/>
          <w:sz w:val="28"/>
        </w:rPr>
        <w:t>Education</w:t>
      </w:r>
      <w:r w:rsidR="00730228">
        <w:rPr>
          <w:bCs/>
          <w:sz w:val="28"/>
        </w:rPr>
        <w:t>.</w:t>
      </w:r>
    </w:p>
    <w:p w14:paraId="35AF3D0A" w14:textId="7A084BA0" w:rsidR="003E05C4" w:rsidRDefault="003E05C4" w:rsidP="003E05C4">
      <w:pPr>
        <w:spacing w:after="160" w:line="259" w:lineRule="auto"/>
        <w:ind w:left="0" w:firstLine="0"/>
        <w:rPr>
          <w:b/>
          <w:sz w:val="28"/>
        </w:rPr>
      </w:pPr>
      <w:r>
        <w:rPr>
          <w:b/>
          <w:sz w:val="28"/>
        </w:rPr>
        <w:tab/>
      </w:r>
      <w:r>
        <w:rPr>
          <w:b/>
          <w:sz w:val="28"/>
        </w:rPr>
        <w:tab/>
        <w:t>Project Objectives</w:t>
      </w:r>
    </w:p>
    <w:p w14:paraId="2B4A3E20" w14:textId="4DBD0243" w:rsidR="009337AF" w:rsidRPr="009337AF" w:rsidRDefault="009337AF" w:rsidP="003E05C4">
      <w:pPr>
        <w:spacing w:after="160" w:line="259" w:lineRule="auto"/>
        <w:ind w:left="0" w:firstLine="0"/>
        <w:rPr>
          <w:bCs/>
          <w:sz w:val="28"/>
        </w:rPr>
      </w:pPr>
      <w:r w:rsidRPr="009337AF">
        <w:rPr>
          <w:bCs/>
          <w:sz w:val="28"/>
        </w:rPr>
        <w:tab/>
      </w:r>
      <w:r w:rsidRPr="009337AF">
        <w:rPr>
          <w:bCs/>
          <w:sz w:val="28"/>
        </w:rPr>
        <w:tab/>
      </w:r>
      <w:r>
        <w:rPr>
          <w:bCs/>
          <w:sz w:val="28"/>
        </w:rPr>
        <w:t>How to achieve project accomplishments and deliverables</w:t>
      </w:r>
      <w:r w:rsidR="00730228">
        <w:rPr>
          <w:bCs/>
          <w:sz w:val="28"/>
        </w:rPr>
        <w:t>.</w:t>
      </w:r>
    </w:p>
    <w:p w14:paraId="5048B174" w14:textId="067FE33E" w:rsidR="003E05C4" w:rsidRDefault="003E05C4" w:rsidP="003E05C4">
      <w:pPr>
        <w:spacing w:after="160" w:line="259" w:lineRule="auto"/>
        <w:ind w:left="0" w:firstLine="0"/>
        <w:rPr>
          <w:b/>
          <w:sz w:val="28"/>
        </w:rPr>
      </w:pPr>
      <w:r>
        <w:rPr>
          <w:b/>
          <w:sz w:val="28"/>
        </w:rPr>
        <w:tab/>
        <w:t>Methods</w:t>
      </w:r>
    </w:p>
    <w:p w14:paraId="733D66C3" w14:textId="1245C1B6" w:rsidR="003E05C4" w:rsidRDefault="003E05C4" w:rsidP="003E05C4">
      <w:pPr>
        <w:spacing w:after="160" w:line="259" w:lineRule="auto"/>
        <w:ind w:left="0" w:firstLine="0"/>
        <w:rPr>
          <w:b/>
          <w:sz w:val="28"/>
        </w:rPr>
      </w:pPr>
      <w:r>
        <w:rPr>
          <w:b/>
          <w:sz w:val="28"/>
        </w:rPr>
        <w:tab/>
      </w:r>
      <w:r>
        <w:rPr>
          <w:b/>
          <w:sz w:val="28"/>
        </w:rPr>
        <w:tab/>
        <w:t>Sampling Design</w:t>
      </w:r>
    </w:p>
    <w:p w14:paraId="19250C55" w14:textId="670CAF69" w:rsidR="003E05C4" w:rsidRDefault="003E05C4" w:rsidP="003E05C4">
      <w:pPr>
        <w:spacing w:after="160" w:line="259" w:lineRule="auto"/>
        <w:ind w:left="1440" w:firstLine="0"/>
        <w:rPr>
          <w:bCs/>
          <w:sz w:val="28"/>
        </w:rPr>
      </w:pPr>
      <w:r>
        <w:rPr>
          <w:bCs/>
          <w:sz w:val="28"/>
        </w:rPr>
        <w:t>Short description of sampling framework, sampling design (if applicable)</w:t>
      </w:r>
      <w:r w:rsidR="00730228">
        <w:rPr>
          <w:bCs/>
          <w:sz w:val="28"/>
        </w:rPr>
        <w:t>.</w:t>
      </w:r>
    </w:p>
    <w:p w14:paraId="7E5C05D9" w14:textId="477A6131" w:rsidR="003E05C4" w:rsidRDefault="003E05C4" w:rsidP="003E05C4">
      <w:pPr>
        <w:spacing w:after="160" w:line="259" w:lineRule="auto"/>
        <w:ind w:left="1440" w:firstLine="0"/>
        <w:rPr>
          <w:b/>
          <w:sz w:val="28"/>
        </w:rPr>
      </w:pPr>
      <w:r>
        <w:rPr>
          <w:b/>
          <w:sz w:val="28"/>
        </w:rPr>
        <w:t xml:space="preserve">Sampling </w:t>
      </w:r>
      <w:r w:rsidRPr="003E05C4">
        <w:rPr>
          <w:b/>
          <w:sz w:val="28"/>
        </w:rPr>
        <w:t>Methods</w:t>
      </w:r>
    </w:p>
    <w:p w14:paraId="6F8D9FD9" w14:textId="6CB23EA3" w:rsidR="003E05C4" w:rsidRDefault="003E05C4" w:rsidP="003E05C4">
      <w:pPr>
        <w:spacing w:after="160" w:line="259" w:lineRule="auto"/>
        <w:ind w:left="1440" w:firstLine="0"/>
        <w:rPr>
          <w:bCs/>
          <w:sz w:val="28"/>
        </w:rPr>
      </w:pPr>
      <w:r>
        <w:rPr>
          <w:bCs/>
          <w:sz w:val="28"/>
        </w:rPr>
        <w:lastRenderedPageBreak/>
        <w:t>Methods employed to conduct study</w:t>
      </w:r>
      <w:r w:rsidR="009337AF">
        <w:rPr>
          <w:bCs/>
          <w:sz w:val="28"/>
        </w:rPr>
        <w:t xml:space="preserve"> (if applicable)</w:t>
      </w:r>
      <w:r w:rsidR="00730228">
        <w:rPr>
          <w:bCs/>
          <w:sz w:val="28"/>
        </w:rPr>
        <w:t>.</w:t>
      </w:r>
    </w:p>
    <w:p w14:paraId="46E4CD3A" w14:textId="1D6F6342" w:rsidR="003E05C4" w:rsidRDefault="003E05C4" w:rsidP="003E05C4">
      <w:pPr>
        <w:spacing w:after="160" w:line="259" w:lineRule="auto"/>
        <w:ind w:left="1440" w:firstLine="0"/>
        <w:rPr>
          <w:b/>
          <w:sz w:val="28"/>
        </w:rPr>
      </w:pPr>
      <w:r w:rsidRPr="003E05C4">
        <w:rPr>
          <w:b/>
          <w:sz w:val="28"/>
        </w:rPr>
        <w:t>Data Analysis</w:t>
      </w:r>
    </w:p>
    <w:p w14:paraId="553F97E4" w14:textId="0D19D7D9" w:rsidR="003E05C4" w:rsidRDefault="003E05C4" w:rsidP="009337AF">
      <w:pPr>
        <w:spacing w:after="240" w:line="259" w:lineRule="auto"/>
        <w:ind w:left="1440" w:firstLine="0"/>
        <w:rPr>
          <w:bCs/>
          <w:sz w:val="28"/>
        </w:rPr>
      </w:pPr>
      <w:r w:rsidRPr="003E05C4">
        <w:rPr>
          <w:bCs/>
          <w:sz w:val="28"/>
        </w:rPr>
        <w:t xml:space="preserve">Proposed </w:t>
      </w:r>
      <w:r>
        <w:rPr>
          <w:bCs/>
          <w:sz w:val="28"/>
        </w:rPr>
        <w:t>techniques to analyze collected data</w:t>
      </w:r>
      <w:r w:rsidR="009337AF">
        <w:rPr>
          <w:bCs/>
          <w:sz w:val="28"/>
        </w:rPr>
        <w:t xml:space="preserve"> (if applicable)</w:t>
      </w:r>
      <w:r w:rsidR="00730228">
        <w:rPr>
          <w:bCs/>
          <w:sz w:val="28"/>
        </w:rPr>
        <w:t>.</w:t>
      </w:r>
    </w:p>
    <w:p w14:paraId="657106B9" w14:textId="6F793DB2" w:rsidR="00400F27" w:rsidRDefault="00400F27" w:rsidP="00400F27">
      <w:pPr>
        <w:spacing w:after="160" w:line="259" w:lineRule="auto"/>
        <w:ind w:left="0" w:firstLine="0"/>
        <w:rPr>
          <w:b/>
          <w:sz w:val="28"/>
        </w:rPr>
      </w:pPr>
      <w:r>
        <w:rPr>
          <w:b/>
          <w:sz w:val="28"/>
        </w:rPr>
        <w:t xml:space="preserve">IV </w:t>
      </w:r>
      <w:r w:rsidRPr="00400F27">
        <w:rPr>
          <w:b/>
          <w:sz w:val="28"/>
        </w:rPr>
        <w:t>Study Cooperators</w:t>
      </w:r>
    </w:p>
    <w:p w14:paraId="64011122" w14:textId="337A5136" w:rsidR="00400F27" w:rsidRPr="00400F27" w:rsidRDefault="00400F27" w:rsidP="009337AF">
      <w:pPr>
        <w:spacing w:after="240" w:line="259" w:lineRule="auto"/>
        <w:ind w:left="14" w:hanging="14"/>
        <w:rPr>
          <w:bCs/>
          <w:sz w:val="28"/>
        </w:rPr>
      </w:pPr>
      <w:r w:rsidRPr="00400F27">
        <w:rPr>
          <w:bCs/>
          <w:sz w:val="28"/>
        </w:rPr>
        <w:t>List of partners and their contribution to the project (financially</w:t>
      </w:r>
      <w:r w:rsidR="009337AF">
        <w:rPr>
          <w:bCs/>
          <w:sz w:val="28"/>
        </w:rPr>
        <w:t>,</w:t>
      </w:r>
      <w:r w:rsidRPr="00400F27">
        <w:rPr>
          <w:bCs/>
          <w:sz w:val="28"/>
        </w:rPr>
        <w:t xml:space="preserve"> in-kind</w:t>
      </w:r>
      <w:r w:rsidR="009337AF">
        <w:rPr>
          <w:bCs/>
          <w:sz w:val="28"/>
        </w:rPr>
        <w:t>, or both; specify</w:t>
      </w:r>
      <w:r w:rsidRPr="00400F27">
        <w:rPr>
          <w:bCs/>
          <w:sz w:val="28"/>
        </w:rPr>
        <w:t>)</w:t>
      </w:r>
      <w:r w:rsidR="00730228">
        <w:rPr>
          <w:bCs/>
          <w:sz w:val="28"/>
        </w:rPr>
        <w:t>.</w:t>
      </w:r>
    </w:p>
    <w:p w14:paraId="6DB70B7B" w14:textId="77777777" w:rsidR="00400F27" w:rsidRDefault="00400F27" w:rsidP="00A52073">
      <w:pPr>
        <w:spacing w:after="160" w:line="259" w:lineRule="auto"/>
        <w:ind w:left="0" w:firstLine="0"/>
        <w:rPr>
          <w:b/>
          <w:sz w:val="28"/>
        </w:rPr>
      </w:pPr>
      <w:r>
        <w:rPr>
          <w:b/>
          <w:sz w:val="28"/>
        </w:rPr>
        <w:t>V Budget</w:t>
      </w:r>
    </w:p>
    <w:p w14:paraId="0ACC31FC" w14:textId="3869F3B7" w:rsidR="00400F27" w:rsidRDefault="001851DA" w:rsidP="001851DA">
      <w:pPr>
        <w:spacing w:after="240" w:line="259" w:lineRule="auto"/>
        <w:ind w:left="0" w:firstLine="0"/>
        <w:rPr>
          <w:bCs/>
          <w:sz w:val="28"/>
        </w:rPr>
      </w:pPr>
      <w:r>
        <w:rPr>
          <w:bCs/>
          <w:sz w:val="28"/>
        </w:rPr>
        <w:t>I</w:t>
      </w:r>
      <w:r w:rsidR="00400F27">
        <w:rPr>
          <w:bCs/>
          <w:sz w:val="28"/>
        </w:rPr>
        <w:t>nclude a detailed project budget (see outline below) and ICTWS funds requested.</w:t>
      </w:r>
      <w:r>
        <w:rPr>
          <w:bCs/>
          <w:sz w:val="28"/>
        </w:rPr>
        <w:t xml:space="preserve"> The budget (and any additional information, if necessary) will have to show how the requested ICTWS funds are intended to be used. </w:t>
      </w:r>
    </w:p>
    <w:tbl>
      <w:tblPr>
        <w:tblStyle w:val="TableGrid"/>
        <w:tblW w:w="9468" w:type="dxa"/>
        <w:tblInd w:w="0" w:type="dxa"/>
        <w:tblCellMar>
          <w:left w:w="106" w:type="dxa"/>
          <w:right w:w="91" w:type="dxa"/>
        </w:tblCellMar>
        <w:tblLook w:val="04A0" w:firstRow="1" w:lastRow="0" w:firstColumn="1" w:lastColumn="0" w:noHBand="0" w:noVBand="1"/>
      </w:tblPr>
      <w:tblGrid>
        <w:gridCol w:w="3325"/>
        <w:gridCol w:w="1535"/>
        <w:gridCol w:w="1536"/>
        <w:gridCol w:w="1536"/>
        <w:gridCol w:w="1536"/>
      </w:tblGrid>
      <w:tr w:rsidR="00400F27" w:rsidRPr="001851DA" w14:paraId="5EE5EF65" w14:textId="77777777" w:rsidTr="001851DA">
        <w:trPr>
          <w:trHeight w:val="286"/>
        </w:trPr>
        <w:tc>
          <w:tcPr>
            <w:tcW w:w="3325" w:type="dxa"/>
            <w:tcBorders>
              <w:top w:val="single" w:sz="12" w:space="0" w:color="000000" w:themeColor="text1"/>
              <w:bottom w:val="single" w:sz="12" w:space="0" w:color="000000" w:themeColor="text1"/>
            </w:tcBorders>
          </w:tcPr>
          <w:p w14:paraId="2B30185D" w14:textId="77777777" w:rsidR="001851DA" w:rsidRDefault="001851DA" w:rsidP="00E45A1D">
            <w:pPr>
              <w:spacing w:after="0" w:line="259" w:lineRule="auto"/>
              <w:ind w:left="2" w:firstLine="0"/>
              <w:rPr>
                <w:b/>
                <w:bCs/>
                <w:sz w:val="28"/>
                <w:szCs w:val="28"/>
              </w:rPr>
            </w:pPr>
          </w:p>
          <w:p w14:paraId="181C5A4E" w14:textId="18FFDF8E" w:rsidR="00400F27" w:rsidRPr="001851DA" w:rsidRDefault="00400F27" w:rsidP="00E45A1D">
            <w:pPr>
              <w:spacing w:after="0" w:line="259" w:lineRule="auto"/>
              <w:ind w:left="2" w:firstLine="0"/>
              <w:rPr>
                <w:b/>
                <w:bCs/>
                <w:sz w:val="28"/>
                <w:szCs w:val="28"/>
              </w:rPr>
            </w:pPr>
            <w:r w:rsidRPr="001851DA">
              <w:rPr>
                <w:b/>
                <w:bCs/>
                <w:sz w:val="28"/>
                <w:szCs w:val="28"/>
              </w:rPr>
              <w:t>Cost Elements</w:t>
            </w:r>
          </w:p>
        </w:tc>
        <w:tc>
          <w:tcPr>
            <w:tcW w:w="1535" w:type="dxa"/>
            <w:tcBorders>
              <w:top w:val="single" w:sz="12" w:space="0" w:color="000000" w:themeColor="text1"/>
              <w:bottom w:val="single" w:sz="12" w:space="0" w:color="000000" w:themeColor="text1"/>
            </w:tcBorders>
          </w:tcPr>
          <w:p w14:paraId="12C13031" w14:textId="14364BEE" w:rsidR="00400F27" w:rsidRPr="001851DA" w:rsidRDefault="00400F27" w:rsidP="001851DA">
            <w:pPr>
              <w:spacing w:after="0" w:line="259" w:lineRule="auto"/>
              <w:ind w:left="0" w:firstLine="0"/>
              <w:jc w:val="center"/>
              <w:rPr>
                <w:sz w:val="28"/>
                <w:szCs w:val="28"/>
              </w:rPr>
            </w:pPr>
            <w:r w:rsidRPr="001851DA">
              <w:rPr>
                <w:b/>
                <w:sz w:val="28"/>
                <w:szCs w:val="28"/>
              </w:rPr>
              <w:t>ICTWS Funds</w:t>
            </w:r>
          </w:p>
        </w:tc>
        <w:tc>
          <w:tcPr>
            <w:tcW w:w="1536" w:type="dxa"/>
            <w:tcBorders>
              <w:top w:val="single" w:sz="12" w:space="0" w:color="000000" w:themeColor="text1"/>
              <w:bottom w:val="single" w:sz="12" w:space="0" w:color="000000" w:themeColor="text1"/>
            </w:tcBorders>
          </w:tcPr>
          <w:p w14:paraId="186270B7" w14:textId="020BAF39" w:rsidR="00400F27" w:rsidRPr="001851DA" w:rsidRDefault="00400F27" w:rsidP="001851DA">
            <w:pPr>
              <w:spacing w:after="0" w:line="259" w:lineRule="auto"/>
              <w:ind w:left="0" w:firstLine="0"/>
              <w:jc w:val="center"/>
              <w:rPr>
                <w:sz w:val="28"/>
                <w:szCs w:val="28"/>
              </w:rPr>
            </w:pPr>
            <w:r w:rsidRPr="001851DA">
              <w:rPr>
                <w:b/>
                <w:sz w:val="28"/>
                <w:szCs w:val="28"/>
              </w:rPr>
              <w:t>Applicant Funds</w:t>
            </w:r>
          </w:p>
        </w:tc>
        <w:tc>
          <w:tcPr>
            <w:tcW w:w="1536" w:type="dxa"/>
            <w:tcBorders>
              <w:top w:val="single" w:sz="12" w:space="0" w:color="000000" w:themeColor="text1"/>
              <w:bottom w:val="single" w:sz="12" w:space="0" w:color="000000" w:themeColor="text1"/>
            </w:tcBorders>
          </w:tcPr>
          <w:p w14:paraId="138AD6B4" w14:textId="154DD54F" w:rsidR="00400F27" w:rsidRPr="001851DA" w:rsidRDefault="00400F27" w:rsidP="001851DA">
            <w:pPr>
              <w:spacing w:after="0" w:line="259" w:lineRule="auto"/>
              <w:ind w:left="2" w:firstLine="0"/>
              <w:jc w:val="center"/>
              <w:rPr>
                <w:sz w:val="28"/>
                <w:szCs w:val="28"/>
              </w:rPr>
            </w:pPr>
            <w:r w:rsidRPr="001851DA">
              <w:rPr>
                <w:b/>
                <w:sz w:val="28"/>
                <w:szCs w:val="28"/>
              </w:rPr>
              <w:t>Partner Funds</w:t>
            </w:r>
          </w:p>
        </w:tc>
        <w:tc>
          <w:tcPr>
            <w:tcW w:w="1536" w:type="dxa"/>
            <w:tcBorders>
              <w:top w:val="single" w:sz="12" w:space="0" w:color="000000" w:themeColor="text1"/>
              <w:bottom w:val="single" w:sz="12" w:space="0" w:color="000000" w:themeColor="text1"/>
            </w:tcBorders>
          </w:tcPr>
          <w:p w14:paraId="505B7009" w14:textId="65FCE2A2" w:rsidR="00400F27" w:rsidRPr="001851DA" w:rsidRDefault="00400F27" w:rsidP="001851DA">
            <w:pPr>
              <w:spacing w:after="0" w:line="259" w:lineRule="auto"/>
              <w:ind w:left="2" w:firstLine="0"/>
              <w:jc w:val="center"/>
              <w:rPr>
                <w:sz w:val="28"/>
                <w:szCs w:val="28"/>
              </w:rPr>
            </w:pPr>
            <w:r w:rsidRPr="001851DA">
              <w:rPr>
                <w:b/>
                <w:sz w:val="28"/>
                <w:szCs w:val="28"/>
              </w:rPr>
              <w:t>Total</w:t>
            </w:r>
          </w:p>
        </w:tc>
      </w:tr>
      <w:tr w:rsidR="00400F27" w:rsidRPr="001851DA" w14:paraId="5FA40F4F" w14:textId="77777777" w:rsidTr="001851DA">
        <w:trPr>
          <w:trHeight w:val="286"/>
        </w:trPr>
        <w:tc>
          <w:tcPr>
            <w:tcW w:w="3325" w:type="dxa"/>
            <w:tcBorders>
              <w:top w:val="single" w:sz="12" w:space="0" w:color="000000" w:themeColor="text1"/>
            </w:tcBorders>
          </w:tcPr>
          <w:p w14:paraId="361DE5A3" w14:textId="77777777" w:rsidR="00400F27" w:rsidRPr="001851DA" w:rsidRDefault="00400F27" w:rsidP="00E45A1D">
            <w:pPr>
              <w:spacing w:after="0" w:line="259" w:lineRule="auto"/>
              <w:ind w:left="2" w:firstLine="0"/>
              <w:rPr>
                <w:sz w:val="28"/>
                <w:szCs w:val="28"/>
              </w:rPr>
            </w:pPr>
            <w:r w:rsidRPr="001851DA">
              <w:rPr>
                <w:sz w:val="28"/>
                <w:szCs w:val="28"/>
              </w:rPr>
              <w:t xml:space="preserve">Personnel (incl. benefits) </w:t>
            </w:r>
          </w:p>
        </w:tc>
        <w:tc>
          <w:tcPr>
            <w:tcW w:w="1535" w:type="dxa"/>
            <w:tcBorders>
              <w:top w:val="single" w:sz="12" w:space="0" w:color="000000" w:themeColor="text1"/>
            </w:tcBorders>
          </w:tcPr>
          <w:p w14:paraId="33FF5FEE" w14:textId="77777777" w:rsidR="00400F27" w:rsidRPr="001851DA" w:rsidRDefault="00400F27" w:rsidP="00E45A1D">
            <w:pPr>
              <w:spacing w:after="0" w:line="259" w:lineRule="auto"/>
              <w:ind w:left="0" w:firstLine="0"/>
              <w:rPr>
                <w:sz w:val="28"/>
                <w:szCs w:val="28"/>
              </w:rPr>
            </w:pPr>
            <w:r w:rsidRPr="001851DA">
              <w:rPr>
                <w:sz w:val="28"/>
                <w:szCs w:val="28"/>
              </w:rPr>
              <w:t xml:space="preserve"> </w:t>
            </w:r>
          </w:p>
        </w:tc>
        <w:tc>
          <w:tcPr>
            <w:tcW w:w="1536" w:type="dxa"/>
            <w:tcBorders>
              <w:top w:val="single" w:sz="12" w:space="0" w:color="000000" w:themeColor="text1"/>
            </w:tcBorders>
          </w:tcPr>
          <w:p w14:paraId="670FEC66" w14:textId="77777777" w:rsidR="00400F27" w:rsidRPr="001851DA" w:rsidRDefault="00400F27" w:rsidP="00E45A1D">
            <w:pPr>
              <w:spacing w:after="0" w:line="259" w:lineRule="auto"/>
              <w:ind w:left="0" w:firstLine="0"/>
              <w:rPr>
                <w:sz w:val="28"/>
                <w:szCs w:val="28"/>
              </w:rPr>
            </w:pPr>
            <w:r w:rsidRPr="001851DA">
              <w:rPr>
                <w:sz w:val="28"/>
                <w:szCs w:val="28"/>
              </w:rPr>
              <w:t xml:space="preserve"> </w:t>
            </w:r>
          </w:p>
        </w:tc>
        <w:tc>
          <w:tcPr>
            <w:tcW w:w="1536" w:type="dxa"/>
            <w:tcBorders>
              <w:top w:val="single" w:sz="12" w:space="0" w:color="000000" w:themeColor="text1"/>
            </w:tcBorders>
          </w:tcPr>
          <w:p w14:paraId="68ECF512" w14:textId="77777777" w:rsidR="00400F27" w:rsidRPr="001851DA" w:rsidRDefault="00400F27" w:rsidP="00E45A1D">
            <w:pPr>
              <w:spacing w:after="0" w:line="259" w:lineRule="auto"/>
              <w:ind w:left="2" w:firstLine="0"/>
              <w:rPr>
                <w:sz w:val="28"/>
                <w:szCs w:val="28"/>
              </w:rPr>
            </w:pPr>
            <w:r w:rsidRPr="001851DA">
              <w:rPr>
                <w:sz w:val="28"/>
                <w:szCs w:val="28"/>
              </w:rPr>
              <w:t xml:space="preserve"> </w:t>
            </w:r>
          </w:p>
        </w:tc>
        <w:tc>
          <w:tcPr>
            <w:tcW w:w="1536" w:type="dxa"/>
            <w:tcBorders>
              <w:top w:val="single" w:sz="12" w:space="0" w:color="000000" w:themeColor="text1"/>
            </w:tcBorders>
          </w:tcPr>
          <w:p w14:paraId="6582A295" w14:textId="77777777" w:rsidR="00400F27" w:rsidRPr="001851DA" w:rsidRDefault="00400F27" w:rsidP="00E45A1D">
            <w:pPr>
              <w:spacing w:after="0" w:line="259" w:lineRule="auto"/>
              <w:ind w:left="2" w:firstLine="0"/>
              <w:rPr>
                <w:sz w:val="28"/>
                <w:szCs w:val="28"/>
              </w:rPr>
            </w:pPr>
            <w:r w:rsidRPr="001851DA">
              <w:rPr>
                <w:sz w:val="28"/>
                <w:szCs w:val="28"/>
              </w:rPr>
              <w:t xml:space="preserve"> </w:t>
            </w:r>
          </w:p>
        </w:tc>
      </w:tr>
      <w:tr w:rsidR="00400F27" w:rsidRPr="001851DA" w14:paraId="2B1ADE9A" w14:textId="77777777" w:rsidTr="001851DA">
        <w:trPr>
          <w:trHeight w:val="288"/>
        </w:trPr>
        <w:tc>
          <w:tcPr>
            <w:tcW w:w="3325" w:type="dxa"/>
          </w:tcPr>
          <w:p w14:paraId="33EC3A18" w14:textId="77777777" w:rsidR="00400F27" w:rsidRPr="001851DA" w:rsidRDefault="00400F27" w:rsidP="00E45A1D">
            <w:pPr>
              <w:spacing w:after="0" w:line="259" w:lineRule="auto"/>
              <w:ind w:left="2" w:firstLine="0"/>
              <w:rPr>
                <w:sz w:val="28"/>
                <w:szCs w:val="28"/>
              </w:rPr>
            </w:pPr>
            <w:r w:rsidRPr="001851DA">
              <w:rPr>
                <w:sz w:val="28"/>
                <w:szCs w:val="28"/>
              </w:rPr>
              <w:t xml:space="preserve">Equipment </w:t>
            </w:r>
          </w:p>
        </w:tc>
        <w:tc>
          <w:tcPr>
            <w:tcW w:w="1535" w:type="dxa"/>
          </w:tcPr>
          <w:p w14:paraId="087D6FE2" w14:textId="77777777" w:rsidR="00400F27" w:rsidRPr="001851DA" w:rsidRDefault="00400F27" w:rsidP="00E45A1D">
            <w:pPr>
              <w:spacing w:after="0" w:line="259" w:lineRule="auto"/>
              <w:ind w:left="0" w:firstLine="0"/>
              <w:rPr>
                <w:sz w:val="28"/>
                <w:szCs w:val="28"/>
              </w:rPr>
            </w:pPr>
            <w:r w:rsidRPr="001851DA">
              <w:rPr>
                <w:sz w:val="28"/>
                <w:szCs w:val="28"/>
              </w:rPr>
              <w:t xml:space="preserve"> </w:t>
            </w:r>
          </w:p>
        </w:tc>
        <w:tc>
          <w:tcPr>
            <w:tcW w:w="1536" w:type="dxa"/>
          </w:tcPr>
          <w:p w14:paraId="4F39D750" w14:textId="77777777" w:rsidR="00400F27" w:rsidRPr="001851DA" w:rsidRDefault="00400F27" w:rsidP="00E45A1D">
            <w:pPr>
              <w:spacing w:after="0" w:line="259" w:lineRule="auto"/>
              <w:ind w:left="0" w:firstLine="0"/>
              <w:rPr>
                <w:sz w:val="28"/>
                <w:szCs w:val="28"/>
              </w:rPr>
            </w:pPr>
            <w:r w:rsidRPr="001851DA">
              <w:rPr>
                <w:sz w:val="28"/>
                <w:szCs w:val="28"/>
              </w:rPr>
              <w:t xml:space="preserve"> </w:t>
            </w:r>
          </w:p>
        </w:tc>
        <w:tc>
          <w:tcPr>
            <w:tcW w:w="1536" w:type="dxa"/>
          </w:tcPr>
          <w:p w14:paraId="79060A53" w14:textId="77777777" w:rsidR="00400F27" w:rsidRPr="001851DA" w:rsidRDefault="00400F27" w:rsidP="00E45A1D">
            <w:pPr>
              <w:spacing w:after="0" w:line="259" w:lineRule="auto"/>
              <w:ind w:left="2" w:firstLine="0"/>
              <w:rPr>
                <w:sz w:val="28"/>
                <w:szCs w:val="28"/>
              </w:rPr>
            </w:pPr>
            <w:r w:rsidRPr="001851DA">
              <w:rPr>
                <w:sz w:val="28"/>
                <w:szCs w:val="28"/>
              </w:rPr>
              <w:t xml:space="preserve"> </w:t>
            </w:r>
          </w:p>
        </w:tc>
        <w:tc>
          <w:tcPr>
            <w:tcW w:w="1536" w:type="dxa"/>
          </w:tcPr>
          <w:p w14:paraId="77C7126D" w14:textId="77777777" w:rsidR="00400F27" w:rsidRPr="001851DA" w:rsidRDefault="00400F27" w:rsidP="00E45A1D">
            <w:pPr>
              <w:spacing w:after="0" w:line="259" w:lineRule="auto"/>
              <w:ind w:left="2" w:firstLine="0"/>
              <w:rPr>
                <w:sz w:val="28"/>
                <w:szCs w:val="28"/>
              </w:rPr>
            </w:pPr>
            <w:r w:rsidRPr="001851DA">
              <w:rPr>
                <w:sz w:val="28"/>
                <w:szCs w:val="28"/>
              </w:rPr>
              <w:t xml:space="preserve"> </w:t>
            </w:r>
          </w:p>
        </w:tc>
      </w:tr>
      <w:tr w:rsidR="00400F27" w:rsidRPr="001851DA" w14:paraId="6FE4B3B3" w14:textId="77777777" w:rsidTr="001851DA">
        <w:trPr>
          <w:trHeight w:val="286"/>
        </w:trPr>
        <w:tc>
          <w:tcPr>
            <w:tcW w:w="3325" w:type="dxa"/>
          </w:tcPr>
          <w:p w14:paraId="40DA8F4A" w14:textId="77777777" w:rsidR="00400F27" w:rsidRPr="001851DA" w:rsidRDefault="00400F27" w:rsidP="00E45A1D">
            <w:pPr>
              <w:spacing w:after="0" w:line="259" w:lineRule="auto"/>
              <w:ind w:left="2" w:firstLine="0"/>
              <w:rPr>
                <w:sz w:val="28"/>
                <w:szCs w:val="28"/>
              </w:rPr>
            </w:pPr>
            <w:r w:rsidRPr="001851DA">
              <w:rPr>
                <w:sz w:val="28"/>
                <w:szCs w:val="28"/>
              </w:rPr>
              <w:t xml:space="preserve">Supplies/Materials </w:t>
            </w:r>
          </w:p>
        </w:tc>
        <w:tc>
          <w:tcPr>
            <w:tcW w:w="1535" w:type="dxa"/>
          </w:tcPr>
          <w:p w14:paraId="1BB7DF74" w14:textId="77777777" w:rsidR="00400F27" w:rsidRPr="001851DA" w:rsidRDefault="00400F27" w:rsidP="00E45A1D">
            <w:pPr>
              <w:spacing w:after="0" w:line="259" w:lineRule="auto"/>
              <w:ind w:left="0" w:firstLine="0"/>
              <w:rPr>
                <w:sz w:val="28"/>
                <w:szCs w:val="28"/>
              </w:rPr>
            </w:pPr>
            <w:r w:rsidRPr="001851DA">
              <w:rPr>
                <w:sz w:val="28"/>
                <w:szCs w:val="28"/>
              </w:rPr>
              <w:t xml:space="preserve"> </w:t>
            </w:r>
          </w:p>
        </w:tc>
        <w:tc>
          <w:tcPr>
            <w:tcW w:w="1536" w:type="dxa"/>
          </w:tcPr>
          <w:p w14:paraId="7804293F" w14:textId="77777777" w:rsidR="00400F27" w:rsidRPr="001851DA" w:rsidRDefault="00400F27" w:rsidP="00E45A1D">
            <w:pPr>
              <w:spacing w:after="0" w:line="259" w:lineRule="auto"/>
              <w:ind w:left="0" w:firstLine="0"/>
              <w:rPr>
                <w:sz w:val="28"/>
                <w:szCs w:val="28"/>
              </w:rPr>
            </w:pPr>
            <w:r w:rsidRPr="001851DA">
              <w:rPr>
                <w:sz w:val="28"/>
                <w:szCs w:val="28"/>
              </w:rPr>
              <w:t xml:space="preserve"> </w:t>
            </w:r>
          </w:p>
        </w:tc>
        <w:tc>
          <w:tcPr>
            <w:tcW w:w="1536" w:type="dxa"/>
          </w:tcPr>
          <w:p w14:paraId="52AF5A5C" w14:textId="77777777" w:rsidR="00400F27" w:rsidRPr="001851DA" w:rsidRDefault="00400F27" w:rsidP="00E45A1D">
            <w:pPr>
              <w:spacing w:after="0" w:line="259" w:lineRule="auto"/>
              <w:ind w:left="2" w:firstLine="0"/>
              <w:rPr>
                <w:sz w:val="28"/>
                <w:szCs w:val="28"/>
              </w:rPr>
            </w:pPr>
            <w:r w:rsidRPr="001851DA">
              <w:rPr>
                <w:sz w:val="28"/>
                <w:szCs w:val="28"/>
              </w:rPr>
              <w:t xml:space="preserve"> </w:t>
            </w:r>
          </w:p>
        </w:tc>
        <w:tc>
          <w:tcPr>
            <w:tcW w:w="1536" w:type="dxa"/>
          </w:tcPr>
          <w:p w14:paraId="2C2A5AA8" w14:textId="77777777" w:rsidR="00400F27" w:rsidRPr="001851DA" w:rsidRDefault="00400F27" w:rsidP="00E45A1D">
            <w:pPr>
              <w:spacing w:after="0" w:line="259" w:lineRule="auto"/>
              <w:ind w:left="2" w:firstLine="0"/>
              <w:rPr>
                <w:sz w:val="28"/>
                <w:szCs w:val="28"/>
              </w:rPr>
            </w:pPr>
            <w:r w:rsidRPr="001851DA">
              <w:rPr>
                <w:sz w:val="28"/>
                <w:szCs w:val="28"/>
              </w:rPr>
              <w:t xml:space="preserve"> </w:t>
            </w:r>
          </w:p>
        </w:tc>
      </w:tr>
      <w:tr w:rsidR="00400F27" w:rsidRPr="001851DA" w14:paraId="094252BD" w14:textId="77777777" w:rsidTr="001851DA">
        <w:trPr>
          <w:trHeight w:val="286"/>
        </w:trPr>
        <w:tc>
          <w:tcPr>
            <w:tcW w:w="3325" w:type="dxa"/>
          </w:tcPr>
          <w:p w14:paraId="33CEBD9C" w14:textId="77777777" w:rsidR="00400F27" w:rsidRPr="001851DA" w:rsidRDefault="00400F27" w:rsidP="00E45A1D">
            <w:pPr>
              <w:spacing w:after="0" w:line="259" w:lineRule="auto"/>
              <w:ind w:left="2" w:firstLine="0"/>
              <w:rPr>
                <w:sz w:val="28"/>
                <w:szCs w:val="28"/>
              </w:rPr>
            </w:pPr>
            <w:r w:rsidRPr="001851DA">
              <w:rPr>
                <w:sz w:val="28"/>
                <w:szCs w:val="28"/>
              </w:rPr>
              <w:t xml:space="preserve">Contractual Costs </w:t>
            </w:r>
          </w:p>
        </w:tc>
        <w:tc>
          <w:tcPr>
            <w:tcW w:w="1535" w:type="dxa"/>
          </w:tcPr>
          <w:p w14:paraId="1D4CCC96" w14:textId="77777777" w:rsidR="00400F27" w:rsidRPr="001851DA" w:rsidRDefault="00400F27" w:rsidP="00E45A1D">
            <w:pPr>
              <w:spacing w:after="0" w:line="259" w:lineRule="auto"/>
              <w:ind w:left="0" w:firstLine="0"/>
              <w:rPr>
                <w:sz w:val="28"/>
                <w:szCs w:val="28"/>
              </w:rPr>
            </w:pPr>
            <w:r w:rsidRPr="001851DA">
              <w:rPr>
                <w:sz w:val="28"/>
                <w:szCs w:val="28"/>
              </w:rPr>
              <w:t xml:space="preserve"> </w:t>
            </w:r>
          </w:p>
        </w:tc>
        <w:tc>
          <w:tcPr>
            <w:tcW w:w="1536" w:type="dxa"/>
          </w:tcPr>
          <w:p w14:paraId="265151D6" w14:textId="77777777" w:rsidR="00400F27" w:rsidRPr="001851DA" w:rsidRDefault="00400F27" w:rsidP="00E45A1D">
            <w:pPr>
              <w:spacing w:after="0" w:line="259" w:lineRule="auto"/>
              <w:ind w:left="0" w:firstLine="0"/>
              <w:rPr>
                <w:sz w:val="28"/>
                <w:szCs w:val="28"/>
              </w:rPr>
            </w:pPr>
            <w:r w:rsidRPr="001851DA">
              <w:rPr>
                <w:sz w:val="28"/>
                <w:szCs w:val="28"/>
              </w:rPr>
              <w:t xml:space="preserve"> </w:t>
            </w:r>
          </w:p>
        </w:tc>
        <w:tc>
          <w:tcPr>
            <w:tcW w:w="1536" w:type="dxa"/>
          </w:tcPr>
          <w:p w14:paraId="18BD5330" w14:textId="77777777" w:rsidR="00400F27" w:rsidRPr="001851DA" w:rsidRDefault="00400F27" w:rsidP="00E45A1D">
            <w:pPr>
              <w:spacing w:after="0" w:line="259" w:lineRule="auto"/>
              <w:ind w:left="2" w:firstLine="0"/>
              <w:rPr>
                <w:sz w:val="28"/>
                <w:szCs w:val="28"/>
              </w:rPr>
            </w:pPr>
            <w:r w:rsidRPr="001851DA">
              <w:rPr>
                <w:sz w:val="28"/>
                <w:szCs w:val="28"/>
              </w:rPr>
              <w:t xml:space="preserve"> </w:t>
            </w:r>
          </w:p>
        </w:tc>
        <w:tc>
          <w:tcPr>
            <w:tcW w:w="1536" w:type="dxa"/>
          </w:tcPr>
          <w:p w14:paraId="322D271D" w14:textId="77777777" w:rsidR="00400F27" w:rsidRPr="001851DA" w:rsidRDefault="00400F27" w:rsidP="00E45A1D">
            <w:pPr>
              <w:spacing w:after="0" w:line="259" w:lineRule="auto"/>
              <w:ind w:left="2" w:firstLine="0"/>
              <w:rPr>
                <w:sz w:val="28"/>
                <w:szCs w:val="28"/>
              </w:rPr>
            </w:pPr>
            <w:r w:rsidRPr="001851DA">
              <w:rPr>
                <w:sz w:val="28"/>
                <w:szCs w:val="28"/>
              </w:rPr>
              <w:t xml:space="preserve"> </w:t>
            </w:r>
          </w:p>
        </w:tc>
      </w:tr>
      <w:tr w:rsidR="00400F27" w:rsidRPr="001851DA" w14:paraId="19194458" w14:textId="77777777" w:rsidTr="001851DA">
        <w:trPr>
          <w:trHeight w:val="286"/>
        </w:trPr>
        <w:tc>
          <w:tcPr>
            <w:tcW w:w="3325" w:type="dxa"/>
          </w:tcPr>
          <w:p w14:paraId="506CCFE9" w14:textId="20526696" w:rsidR="00400F27" w:rsidRPr="001851DA" w:rsidRDefault="00400F27" w:rsidP="00E45A1D">
            <w:pPr>
              <w:spacing w:after="0" w:line="259" w:lineRule="auto"/>
              <w:ind w:left="2" w:firstLine="0"/>
              <w:rPr>
                <w:sz w:val="28"/>
                <w:szCs w:val="28"/>
              </w:rPr>
            </w:pPr>
            <w:r w:rsidRPr="001851DA">
              <w:rPr>
                <w:sz w:val="28"/>
                <w:szCs w:val="28"/>
              </w:rPr>
              <w:t xml:space="preserve">Other </w:t>
            </w:r>
            <w:r w:rsidR="001851DA">
              <w:rPr>
                <w:sz w:val="28"/>
                <w:szCs w:val="28"/>
              </w:rPr>
              <w:t>(lodging, food)</w:t>
            </w:r>
          </w:p>
        </w:tc>
        <w:tc>
          <w:tcPr>
            <w:tcW w:w="1535" w:type="dxa"/>
          </w:tcPr>
          <w:p w14:paraId="797100C5" w14:textId="77777777" w:rsidR="00400F27" w:rsidRPr="001851DA" w:rsidRDefault="00400F27" w:rsidP="00E45A1D">
            <w:pPr>
              <w:spacing w:after="0" w:line="259" w:lineRule="auto"/>
              <w:ind w:left="0" w:firstLine="0"/>
              <w:rPr>
                <w:sz w:val="28"/>
                <w:szCs w:val="28"/>
              </w:rPr>
            </w:pPr>
            <w:r w:rsidRPr="001851DA">
              <w:rPr>
                <w:sz w:val="28"/>
                <w:szCs w:val="28"/>
              </w:rPr>
              <w:t xml:space="preserve"> </w:t>
            </w:r>
          </w:p>
        </w:tc>
        <w:tc>
          <w:tcPr>
            <w:tcW w:w="1536" w:type="dxa"/>
          </w:tcPr>
          <w:p w14:paraId="7F3791AE" w14:textId="77777777" w:rsidR="00400F27" w:rsidRPr="001851DA" w:rsidRDefault="00400F27" w:rsidP="00E45A1D">
            <w:pPr>
              <w:spacing w:after="0" w:line="259" w:lineRule="auto"/>
              <w:ind w:left="0" w:firstLine="0"/>
              <w:rPr>
                <w:sz w:val="28"/>
                <w:szCs w:val="28"/>
              </w:rPr>
            </w:pPr>
            <w:r w:rsidRPr="001851DA">
              <w:rPr>
                <w:sz w:val="28"/>
                <w:szCs w:val="28"/>
              </w:rPr>
              <w:t xml:space="preserve"> </w:t>
            </w:r>
          </w:p>
        </w:tc>
        <w:tc>
          <w:tcPr>
            <w:tcW w:w="1536" w:type="dxa"/>
          </w:tcPr>
          <w:p w14:paraId="11DCB3D4" w14:textId="77777777" w:rsidR="00400F27" w:rsidRPr="001851DA" w:rsidRDefault="00400F27" w:rsidP="00E45A1D">
            <w:pPr>
              <w:spacing w:after="0" w:line="259" w:lineRule="auto"/>
              <w:ind w:left="2" w:firstLine="0"/>
              <w:rPr>
                <w:sz w:val="28"/>
                <w:szCs w:val="28"/>
              </w:rPr>
            </w:pPr>
            <w:r w:rsidRPr="001851DA">
              <w:rPr>
                <w:sz w:val="28"/>
                <w:szCs w:val="28"/>
              </w:rPr>
              <w:t xml:space="preserve"> </w:t>
            </w:r>
          </w:p>
        </w:tc>
        <w:tc>
          <w:tcPr>
            <w:tcW w:w="1536" w:type="dxa"/>
          </w:tcPr>
          <w:p w14:paraId="5AEB89FB" w14:textId="77777777" w:rsidR="00400F27" w:rsidRPr="001851DA" w:rsidRDefault="00400F27" w:rsidP="00E45A1D">
            <w:pPr>
              <w:spacing w:after="0" w:line="259" w:lineRule="auto"/>
              <w:ind w:left="2" w:firstLine="0"/>
              <w:rPr>
                <w:sz w:val="28"/>
                <w:szCs w:val="28"/>
              </w:rPr>
            </w:pPr>
            <w:r w:rsidRPr="001851DA">
              <w:rPr>
                <w:sz w:val="28"/>
                <w:szCs w:val="28"/>
              </w:rPr>
              <w:t xml:space="preserve"> </w:t>
            </w:r>
          </w:p>
        </w:tc>
      </w:tr>
      <w:tr w:rsidR="00400F27" w:rsidRPr="001851DA" w14:paraId="752C15F9" w14:textId="77777777" w:rsidTr="001851DA">
        <w:trPr>
          <w:trHeight w:val="286"/>
        </w:trPr>
        <w:tc>
          <w:tcPr>
            <w:tcW w:w="3325" w:type="dxa"/>
          </w:tcPr>
          <w:p w14:paraId="795F957E" w14:textId="77777777" w:rsidR="00400F27" w:rsidRPr="001851DA" w:rsidRDefault="00400F27" w:rsidP="00E45A1D">
            <w:pPr>
              <w:spacing w:after="0" w:line="259" w:lineRule="auto"/>
              <w:ind w:left="2" w:firstLine="0"/>
              <w:rPr>
                <w:sz w:val="28"/>
                <w:szCs w:val="28"/>
              </w:rPr>
            </w:pPr>
            <w:r w:rsidRPr="001851DA">
              <w:rPr>
                <w:sz w:val="28"/>
                <w:szCs w:val="28"/>
              </w:rPr>
              <w:t xml:space="preserve">Indirect </w:t>
            </w:r>
          </w:p>
        </w:tc>
        <w:tc>
          <w:tcPr>
            <w:tcW w:w="1535" w:type="dxa"/>
          </w:tcPr>
          <w:p w14:paraId="62F70572" w14:textId="77777777" w:rsidR="00400F27" w:rsidRPr="001851DA" w:rsidRDefault="00400F27" w:rsidP="00E45A1D">
            <w:pPr>
              <w:spacing w:after="0" w:line="259" w:lineRule="auto"/>
              <w:ind w:left="0" w:firstLine="0"/>
              <w:rPr>
                <w:sz w:val="28"/>
                <w:szCs w:val="28"/>
              </w:rPr>
            </w:pPr>
            <w:r w:rsidRPr="001851DA">
              <w:rPr>
                <w:sz w:val="28"/>
                <w:szCs w:val="28"/>
              </w:rPr>
              <w:t xml:space="preserve"> </w:t>
            </w:r>
          </w:p>
        </w:tc>
        <w:tc>
          <w:tcPr>
            <w:tcW w:w="1536" w:type="dxa"/>
          </w:tcPr>
          <w:p w14:paraId="3998DE3A" w14:textId="77777777" w:rsidR="00400F27" w:rsidRPr="001851DA" w:rsidRDefault="00400F27" w:rsidP="00E45A1D">
            <w:pPr>
              <w:spacing w:after="0" w:line="259" w:lineRule="auto"/>
              <w:ind w:left="0" w:firstLine="0"/>
              <w:rPr>
                <w:sz w:val="28"/>
                <w:szCs w:val="28"/>
              </w:rPr>
            </w:pPr>
            <w:r w:rsidRPr="001851DA">
              <w:rPr>
                <w:sz w:val="28"/>
                <w:szCs w:val="28"/>
              </w:rPr>
              <w:t xml:space="preserve"> </w:t>
            </w:r>
          </w:p>
        </w:tc>
        <w:tc>
          <w:tcPr>
            <w:tcW w:w="1536" w:type="dxa"/>
          </w:tcPr>
          <w:p w14:paraId="38921B8E" w14:textId="77777777" w:rsidR="00400F27" w:rsidRPr="001851DA" w:rsidRDefault="00400F27" w:rsidP="00E45A1D">
            <w:pPr>
              <w:spacing w:after="0" w:line="259" w:lineRule="auto"/>
              <w:ind w:left="2" w:firstLine="0"/>
              <w:rPr>
                <w:sz w:val="28"/>
                <w:szCs w:val="28"/>
              </w:rPr>
            </w:pPr>
            <w:r w:rsidRPr="001851DA">
              <w:rPr>
                <w:sz w:val="28"/>
                <w:szCs w:val="28"/>
              </w:rPr>
              <w:t xml:space="preserve"> </w:t>
            </w:r>
          </w:p>
        </w:tc>
        <w:tc>
          <w:tcPr>
            <w:tcW w:w="1536" w:type="dxa"/>
          </w:tcPr>
          <w:p w14:paraId="5837F12C" w14:textId="77777777" w:rsidR="00400F27" w:rsidRPr="001851DA" w:rsidRDefault="00400F27" w:rsidP="00E45A1D">
            <w:pPr>
              <w:spacing w:after="0" w:line="259" w:lineRule="auto"/>
              <w:ind w:left="2" w:firstLine="0"/>
              <w:rPr>
                <w:sz w:val="28"/>
                <w:szCs w:val="28"/>
              </w:rPr>
            </w:pPr>
            <w:r w:rsidRPr="001851DA">
              <w:rPr>
                <w:sz w:val="28"/>
                <w:szCs w:val="28"/>
              </w:rPr>
              <w:t xml:space="preserve"> </w:t>
            </w:r>
          </w:p>
        </w:tc>
      </w:tr>
      <w:tr w:rsidR="00400F27" w:rsidRPr="001851DA" w14:paraId="7A7621F2" w14:textId="77777777" w:rsidTr="001851DA">
        <w:trPr>
          <w:trHeight w:val="288"/>
        </w:trPr>
        <w:tc>
          <w:tcPr>
            <w:tcW w:w="3325" w:type="dxa"/>
            <w:tcBorders>
              <w:bottom w:val="single" w:sz="12" w:space="0" w:color="000000" w:themeColor="text1"/>
            </w:tcBorders>
          </w:tcPr>
          <w:p w14:paraId="3753EE5D" w14:textId="77777777" w:rsidR="00400F27" w:rsidRPr="001851DA" w:rsidRDefault="00400F27" w:rsidP="00E45A1D">
            <w:pPr>
              <w:spacing w:after="0" w:line="259" w:lineRule="auto"/>
              <w:ind w:left="2" w:firstLine="0"/>
              <w:rPr>
                <w:sz w:val="28"/>
                <w:szCs w:val="28"/>
              </w:rPr>
            </w:pPr>
            <w:r w:rsidRPr="001851DA">
              <w:rPr>
                <w:b/>
                <w:sz w:val="28"/>
                <w:szCs w:val="28"/>
              </w:rPr>
              <w:t xml:space="preserve">Total </w:t>
            </w:r>
          </w:p>
        </w:tc>
        <w:tc>
          <w:tcPr>
            <w:tcW w:w="1535" w:type="dxa"/>
            <w:tcBorders>
              <w:bottom w:val="single" w:sz="12" w:space="0" w:color="000000" w:themeColor="text1"/>
            </w:tcBorders>
          </w:tcPr>
          <w:p w14:paraId="29EC37D5" w14:textId="77777777" w:rsidR="00400F27" w:rsidRPr="001851DA" w:rsidRDefault="00400F27" w:rsidP="00E45A1D">
            <w:pPr>
              <w:spacing w:after="0" w:line="259" w:lineRule="auto"/>
              <w:ind w:left="0" w:firstLine="0"/>
              <w:rPr>
                <w:sz w:val="28"/>
                <w:szCs w:val="28"/>
              </w:rPr>
            </w:pPr>
            <w:r w:rsidRPr="001851DA">
              <w:rPr>
                <w:sz w:val="28"/>
                <w:szCs w:val="28"/>
              </w:rPr>
              <w:t xml:space="preserve"> </w:t>
            </w:r>
          </w:p>
        </w:tc>
        <w:tc>
          <w:tcPr>
            <w:tcW w:w="1536" w:type="dxa"/>
            <w:tcBorders>
              <w:bottom w:val="single" w:sz="12" w:space="0" w:color="000000" w:themeColor="text1"/>
            </w:tcBorders>
          </w:tcPr>
          <w:p w14:paraId="6626BC3F" w14:textId="77777777" w:rsidR="00400F27" w:rsidRPr="001851DA" w:rsidRDefault="00400F27" w:rsidP="00E45A1D">
            <w:pPr>
              <w:spacing w:after="0" w:line="259" w:lineRule="auto"/>
              <w:ind w:left="0" w:firstLine="0"/>
              <w:rPr>
                <w:sz w:val="28"/>
                <w:szCs w:val="28"/>
              </w:rPr>
            </w:pPr>
            <w:r w:rsidRPr="001851DA">
              <w:rPr>
                <w:sz w:val="28"/>
                <w:szCs w:val="28"/>
              </w:rPr>
              <w:t xml:space="preserve"> </w:t>
            </w:r>
          </w:p>
        </w:tc>
        <w:tc>
          <w:tcPr>
            <w:tcW w:w="1536" w:type="dxa"/>
            <w:tcBorders>
              <w:bottom w:val="single" w:sz="12" w:space="0" w:color="000000" w:themeColor="text1"/>
            </w:tcBorders>
          </w:tcPr>
          <w:p w14:paraId="77109CDE" w14:textId="77777777" w:rsidR="00400F27" w:rsidRPr="001851DA" w:rsidRDefault="00400F27" w:rsidP="00E45A1D">
            <w:pPr>
              <w:spacing w:after="0" w:line="259" w:lineRule="auto"/>
              <w:ind w:left="2" w:firstLine="0"/>
              <w:rPr>
                <w:sz w:val="28"/>
                <w:szCs w:val="28"/>
              </w:rPr>
            </w:pPr>
            <w:r w:rsidRPr="001851DA">
              <w:rPr>
                <w:sz w:val="28"/>
                <w:szCs w:val="28"/>
              </w:rPr>
              <w:t xml:space="preserve"> </w:t>
            </w:r>
          </w:p>
        </w:tc>
        <w:tc>
          <w:tcPr>
            <w:tcW w:w="1536" w:type="dxa"/>
            <w:tcBorders>
              <w:bottom w:val="single" w:sz="12" w:space="0" w:color="000000" w:themeColor="text1"/>
            </w:tcBorders>
          </w:tcPr>
          <w:p w14:paraId="535EE4A3" w14:textId="77777777" w:rsidR="00400F27" w:rsidRPr="001851DA" w:rsidRDefault="00400F27" w:rsidP="00E45A1D">
            <w:pPr>
              <w:spacing w:after="0" w:line="259" w:lineRule="auto"/>
              <w:ind w:left="2" w:firstLine="0"/>
              <w:rPr>
                <w:sz w:val="28"/>
                <w:szCs w:val="28"/>
              </w:rPr>
            </w:pPr>
            <w:r w:rsidRPr="001851DA">
              <w:rPr>
                <w:sz w:val="28"/>
                <w:szCs w:val="28"/>
              </w:rPr>
              <w:t xml:space="preserve"> </w:t>
            </w:r>
          </w:p>
        </w:tc>
      </w:tr>
    </w:tbl>
    <w:p w14:paraId="087F7275" w14:textId="77777777" w:rsidR="00400F27" w:rsidRDefault="00400F27" w:rsidP="00A52073">
      <w:pPr>
        <w:spacing w:after="160" w:line="259" w:lineRule="auto"/>
        <w:ind w:left="0" w:firstLine="0"/>
        <w:rPr>
          <w:b/>
          <w:sz w:val="28"/>
        </w:rPr>
      </w:pPr>
    </w:p>
    <w:p w14:paraId="31D72673" w14:textId="7E799B39" w:rsidR="00400F27" w:rsidRDefault="001851DA" w:rsidP="00A52073">
      <w:pPr>
        <w:spacing w:after="160" w:line="259" w:lineRule="auto"/>
        <w:ind w:left="0" w:firstLine="0"/>
        <w:rPr>
          <w:b/>
          <w:sz w:val="28"/>
        </w:rPr>
      </w:pPr>
      <w:r>
        <w:rPr>
          <w:b/>
          <w:sz w:val="28"/>
        </w:rPr>
        <w:t xml:space="preserve">VI </w:t>
      </w:r>
      <w:r w:rsidR="00400F27">
        <w:rPr>
          <w:b/>
          <w:sz w:val="28"/>
        </w:rPr>
        <w:t>Supplemental Materials</w:t>
      </w:r>
    </w:p>
    <w:p w14:paraId="25EACF9D" w14:textId="6FC8760E" w:rsidR="00400F27" w:rsidRPr="001851DA" w:rsidRDefault="00400F27" w:rsidP="001851DA">
      <w:pPr>
        <w:spacing w:after="160" w:line="259" w:lineRule="auto"/>
        <w:ind w:left="0" w:firstLine="0"/>
        <w:rPr>
          <w:bCs/>
          <w:sz w:val="28"/>
        </w:rPr>
      </w:pPr>
      <w:r w:rsidRPr="001851DA">
        <w:rPr>
          <w:bCs/>
          <w:sz w:val="28"/>
        </w:rPr>
        <w:t>Attach any letters</w:t>
      </w:r>
      <w:r w:rsidR="001851DA">
        <w:rPr>
          <w:bCs/>
          <w:sz w:val="28"/>
        </w:rPr>
        <w:t xml:space="preserve"> or</w:t>
      </w:r>
      <w:r w:rsidRPr="001851DA">
        <w:rPr>
          <w:bCs/>
          <w:sz w:val="28"/>
        </w:rPr>
        <w:t xml:space="preserve"> e-mails support</w:t>
      </w:r>
      <w:r w:rsidR="001851DA">
        <w:rPr>
          <w:bCs/>
          <w:sz w:val="28"/>
        </w:rPr>
        <w:t>ing</w:t>
      </w:r>
      <w:r w:rsidRPr="001851DA">
        <w:rPr>
          <w:bCs/>
          <w:sz w:val="28"/>
        </w:rPr>
        <w:t xml:space="preserve"> the project. </w:t>
      </w:r>
      <w:r w:rsidRPr="001851DA">
        <w:rPr>
          <w:bCs/>
          <w:i/>
          <w:iCs/>
          <w:sz w:val="28"/>
        </w:rPr>
        <w:t>At least one must be from a current member of ICTWS</w:t>
      </w:r>
      <w:r w:rsidRPr="001851DA">
        <w:rPr>
          <w:bCs/>
          <w:sz w:val="28"/>
        </w:rPr>
        <w:t xml:space="preserve">. </w:t>
      </w:r>
    </w:p>
    <w:p w14:paraId="0361C3E4" w14:textId="778DE820" w:rsidR="00F72105" w:rsidRDefault="00F72105" w:rsidP="00A52073">
      <w:pPr>
        <w:spacing w:after="160" w:line="259" w:lineRule="auto"/>
        <w:ind w:left="0" w:firstLine="0"/>
      </w:pPr>
    </w:p>
    <w:sectPr w:rsidR="00F72105" w:rsidSect="00CD4914">
      <w:pgSz w:w="12240" w:h="15840"/>
      <w:pgMar w:top="1413" w:right="1452" w:bottom="1585" w:left="15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0618D"/>
    <w:multiLevelType w:val="hybridMultilevel"/>
    <w:tmpl w:val="44421878"/>
    <w:lvl w:ilvl="0" w:tplc="5344E148">
      <w:start w:val="1"/>
      <w:numFmt w:val="decimal"/>
      <w:lvlText w:val="%1."/>
      <w:lvlJc w:val="left"/>
      <w:pPr>
        <w:ind w:left="108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5E01A8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4605B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E0B1E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C226E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6E09E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6EC52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F09D6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0CF68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57A21F9"/>
    <w:multiLevelType w:val="hybridMultilevel"/>
    <w:tmpl w:val="68FE6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7E16D1"/>
    <w:multiLevelType w:val="hybridMultilevel"/>
    <w:tmpl w:val="18EED342"/>
    <w:lvl w:ilvl="0" w:tplc="0150D4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A9D4EEA"/>
    <w:multiLevelType w:val="hybridMultilevel"/>
    <w:tmpl w:val="53FA24E6"/>
    <w:lvl w:ilvl="0" w:tplc="0E52A716">
      <w:start w:val="1"/>
      <w:numFmt w:val="decimal"/>
      <w:lvlText w:val="%1."/>
      <w:lvlJc w:val="left"/>
      <w:pPr>
        <w:ind w:left="108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5E01A8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4605B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E0B1E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C226E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6E09E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6EC52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F09D6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0CF68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9243BF6"/>
    <w:multiLevelType w:val="hybridMultilevel"/>
    <w:tmpl w:val="FCB8B77A"/>
    <w:lvl w:ilvl="0" w:tplc="3306BB66">
      <w:start w:val="1"/>
      <w:numFmt w:val="upperRoman"/>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F3A982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2BA207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986478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D64B12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922B52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A52D65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076966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A241AF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D8536DB"/>
    <w:multiLevelType w:val="hybridMultilevel"/>
    <w:tmpl w:val="4538FE98"/>
    <w:lvl w:ilvl="0" w:tplc="F8C2E06E">
      <w:start w:val="1"/>
      <w:numFmt w:val="decimal"/>
      <w:lvlText w:val="%1."/>
      <w:lvlJc w:val="left"/>
      <w:pPr>
        <w:ind w:left="108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5E01A8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4605B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E0B1E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C226E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6E09E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6EC52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F09D6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0CF68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22174A4"/>
    <w:multiLevelType w:val="hybridMultilevel"/>
    <w:tmpl w:val="FF6A4142"/>
    <w:lvl w:ilvl="0" w:tplc="037052AA">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E01A8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4605B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E0B1E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C226E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6E09E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6EC52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F09D6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0CF68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D5C4FD5"/>
    <w:multiLevelType w:val="hybridMultilevel"/>
    <w:tmpl w:val="C7162C16"/>
    <w:lvl w:ilvl="0" w:tplc="CC5EE2FC">
      <w:start w:val="1"/>
      <w:numFmt w:val="decimal"/>
      <w:lvlText w:val="%1."/>
      <w:lvlJc w:val="left"/>
      <w:pPr>
        <w:ind w:left="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944D7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EE57F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D05D4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708EE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7663E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FCD23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46DF4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40015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3833022"/>
    <w:multiLevelType w:val="hybridMultilevel"/>
    <w:tmpl w:val="837EF83C"/>
    <w:lvl w:ilvl="0" w:tplc="B9AA652A">
      <w:start w:val="6"/>
      <w:numFmt w:val="decimal"/>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B0788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6A957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CAEEE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F0A16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D6FBA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B601F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F6580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1463D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6642DD7"/>
    <w:multiLevelType w:val="hybridMultilevel"/>
    <w:tmpl w:val="BEDEF556"/>
    <w:lvl w:ilvl="0" w:tplc="6EB4509C">
      <w:start w:val="1"/>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4AF01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FA45A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3E08E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902AB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5CCD4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4C6E4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40BE6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589C7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7"/>
  </w:num>
  <w:num w:numId="3">
    <w:abstractNumId w:val="8"/>
  </w:num>
  <w:num w:numId="4">
    <w:abstractNumId w:val="6"/>
  </w:num>
  <w:num w:numId="5">
    <w:abstractNumId w:val="4"/>
  </w:num>
  <w:num w:numId="6">
    <w:abstractNumId w:val="1"/>
  </w:num>
  <w:num w:numId="7">
    <w:abstractNumId w:val="0"/>
  </w:num>
  <w:num w:numId="8">
    <w:abstractNumId w:val="5"/>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105"/>
    <w:rsid w:val="000829EC"/>
    <w:rsid w:val="000F147F"/>
    <w:rsid w:val="00175FAC"/>
    <w:rsid w:val="001851DA"/>
    <w:rsid w:val="001D3F14"/>
    <w:rsid w:val="003E05C4"/>
    <w:rsid w:val="00400F27"/>
    <w:rsid w:val="00413DFE"/>
    <w:rsid w:val="00420B90"/>
    <w:rsid w:val="00730228"/>
    <w:rsid w:val="00747BD6"/>
    <w:rsid w:val="00846BFA"/>
    <w:rsid w:val="0092315F"/>
    <w:rsid w:val="009337AF"/>
    <w:rsid w:val="00A52073"/>
    <w:rsid w:val="00B7334B"/>
    <w:rsid w:val="00C24CEF"/>
    <w:rsid w:val="00C340FC"/>
    <w:rsid w:val="00CD4914"/>
    <w:rsid w:val="00DA14A6"/>
    <w:rsid w:val="00EE7472"/>
    <w:rsid w:val="00F72105"/>
    <w:rsid w:val="00F743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1D7F"/>
  <w15:docId w15:val="{9062B509-CE35-4CB9-8EA7-8CDD026F8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21" w:hanging="10"/>
      <w:jc w:val="center"/>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52073"/>
    <w:pPr>
      <w:ind w:left="720"/>
      <w:contextualSpacing/>
    </w:pPr>
  </w:style>
  <w:style w:type="character" w:styleId="CommentReference">
    <w:name w:val="annotation reference"/>
    <w:basedOn w:val="DefaultParagraphFont"/>
    <w:uiPriority w:val="99"/>
    <w:semiHidden/>
    <w:unhideWhenUsed/>
    <w:rsid w:val="00F74322"/>
    <w:rPr>
      <w:sz w:val="16"/>
      <w:szCs w:val="16"/>
    </w:rPr>
  </w:style>
  <w:style w:type="paragraph" w:styleId="CommentText">
    <w:name w:val="annotation text"/>
    <w:basedOn w:val="Normal"/>
    <w:link w:val="CommentTextChar"/>
    <w:uiPriority w:val="99"/>
    <w:semiHidden/>
    <w:unhideWhenUsed/>
    <w:rsid w:val="00F74322"/>
    <w:pPr>
      <w:spacing w:line="240" w:lineRule="auto"/>
    </w:pPr>
    <w:rPr>
      <w:sz w:val="20"/>
      <w:szCs w:val="20"/>
    </w:rPr>
  </w:style>
  <w:style w:type="character" w:customStyle="1" w:styleId="CommentTextChar">
    <w:name w:val="Comment Text Char"/>
    <w:basedOn w:val="DefaultParagraphFont"/>
    <w:link w:val="CommentText"/>
    <w:uiPriority w:val="99"/>
    <w:semiHidden/>
    <w:rsid w:val="00F74322"/>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F74322"/>
    <w:rPr>
      <w:b/>
      <w:bCs/>
    </w:rPr>
  </w:style>
  <w:style w:type="character" w:customStyle="1" w:styleId="CommentSubjectChar">
    <w:name w:val="Comment Subject Char"/>
    <w:basedOn w:val="CommentTextChar"/>
    <w:link w:val="CommentSubject"/>
    <w:uiPriority w:val="99"/>
    <w:semiHidden/>
    <w:rsid w:val="00F74322"/>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F743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322"/>
    <w:rPr>
      <w:rFonts w:ascii="Segoe UI" w:eastAsia="Times New Roman" w:hAnsi="Segoe UI" w:cs="Segoe UI"/>
      <w:color w:val="000000"/>
      <w:sz w:val="18"/>
      <w:szCs w:val="18"/>
    </w:rPr>
  </w:style>
  <w:style w:type="character" w:styleId="Hyperlink">
    <w:name w:val="Hyperlink"/>
    <w:basedOn w:val="DefaultParagraphFont"/>
    <w:uiPriority w:val="99"/>
    <w:unhideWhenUsed/>
    <w:rsid w:val="00F74322"/>
    <w:rPr>
      <w:color w:val="0563C1" w:themeColor="hyperlink"/>
      <w:u w:val="single"/>
    </w:rPr>
  </w:style>
  <w:style w:type="character" w:customStyle="1" w:styleId="UnresolvedMention">
    <w:name w:val="Unresolved Mention"/>
    <w:basedOn w:val="DefaultParagraphFont"/>
    <w:uiPriority w:val="99"/>
    <w:semiHidden/>
    <w:unhideWhenUsed/>
    <w:rsid w:val="00F743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ildlife.org/idaho-chapter/awards/"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864</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idfg</dc:creator>
  <cp:keywords/>
  <cp:lastModifiedBy>Wolf,Laura</cp:lastModifiedBy>
  <cp:revision>4</cp:revision>
  <dcterms:created xsi:type="dcterms:W3CDTF">2021-12-03T17:08:00Z</dcterms:created>
  <dcterms:modified xsi:type="dcterms:W3CDTF">2021-12-03T17:16:00Z</dcterms:modified>
</cp:coreProperties>
</file>