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6D" w:rsidRDefault="00C04B6D" w:rsidP="00D65B13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:rsidR="00C04B6D" w:rsidRPr="00C04B6D" w:rsidRDefault="00C04B6D" w:rsidP="00D65B13">
      <w:pPr>
        <w:pStyle w:val="NoSpacing"/>
        <w:jc w:val="center"/>
        <w:rPr>
          <w:b/>
          <w:color w:val="FF0000"/>
          <w:sz w:val="36"/>
          <w:szCs w:val="36"/>
        </w:rPr>
      </w:pPr>
      <w:r w:rsidRPr="00C04B6D">
        <w:rPr>
          <w:b/>
          <w:color w:val="FF0000"/>
          <w:sz w:val="36"/>
          <w:szCs w:val="36"/>
        </w:rPr>
        <w:t>DRAFT</w:t>
      </w:r>
    </w:p>
    <w:p w:rsidR="00D65B13" w:rsidRPr="004B3A7A" w:rsidRDefault="00D65B13" w:rsidP="00D65B13">
      <w:pPr>
        <w:pStyle w:val="NoSpacing"/>
        <w:jc w:val="center"/>
        <w:rPr>
          <w:b/>
          <w:sz w:val="28"/>
          <w:szCs w:val="28"/>
        </w:rPr>
      </w:pPr>
      <w:r w:rsidRPr="004B3A7A">
        <w:rPr>
          <w:b/>
          <w:sz w:val="28"/>
          <w:szCs w:val="28"/>
        </w:rPr>
        <w:t xml:space="preserve">2018 </w:t>
      </w:r>
      <w:r w:rsidR="002046FF" w:rsidRPr="004B3A7A">
        <w:rPr>
          <w:b/>
          <w:sz w:val="28"/>
          <w:szCs w:val="28"/>
        </w:rPr>
        <w:t xml:space="preserve">CCTWS Annual Meeting </w:t>
      </w:r>
      <w:r w:rsidRPr="004B3A7A">
        <w:rPr>
          <w:b/>
          <w:sz w:val="28"/>
          <w:szCs w:val="28"/>
        </w:rPr>
        <w:t>Agenda</w:t>
      </w:r>
    </w:p>
    <w:p w:rsidR="00D65B13" w:rsidRPr="004B3A7A" w:rsidRDefault="00D65B13" w:rsidP="00D65B13">
      <w:pPr>
        <w:pStyle w:val="NoSpacing"/>
        <w:jc w:val="center"/>
        <w:rPr>
          <w:b/>
          <w:sz w:val="28"/>
          <w:szCs w:val="28"/>
        </w:rPr>
      </w:pPr>
      <w:r w:rsidRPr="004B3A7A">
        <w:rPr>
          <w:b/>
          <w:sz w:val="28"/>
          <w:szCs w:val="28"/>
        </w:rPr>
        <w:t>Doubletree Hilton Hotel</w:t>
      </w:r>
    </w:p>
    <w:p w:rsidR="00D65B13" w:rsidRPr="004B3A7A" w:rsidRDefault="00D65B13" w:rsidP="00D65B13">
      <w:pPr>
        <w:pStyle w:val="NoSpacing"/>
        <w:jc w:val="center"/>
        <w:rPr>
          <w:b/>
          <w:sz w:val="28"/>
          <w:szCs w:val="28"/>
        </w:rPr>
      </w:pPr>
      <w:r w:rsidRPr="004B3A7A">
        <w:rPr>
          <w:b/>
          <w:sz w:val="28"/>
          <w:szCs w:val="28"/>
        </w:rPr>
        <w:t>Grand Junction, Colorado</w:t>
      </w:r>
    </w:p>
    <w:p w:rsidR="00D65B13" w:rsidRPr="00D65B13" w:rsidRDefault="00292DED" w:rsidP="00D65B13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>7-9 February 2018</w:t>
      </w:r>
    </w:p>
    <w:p w:rsidR="00D65B13" w:rsidRDefault="00D65B13" w:rsidP="00D65B13">
      <w:pPr>
        <w:pStyle w:val="NoSpacing"/>
      </w:pPr>
    </w:p>
    <w:p w:rsidR="00D65B13" w:rsidRDefault="00292DED" w:rsidP="00D65B13">
      <w:pPr>
        <w:pStyle w:val="NoSpacing"/>
        <w:rPr>
          <w:b/>
          <w:u w:val="single"/>
        </w:rPr>
      </w:pPr>
      <w:r>
        <w:rPr>
          <w:b/>
          <w:u w:val="single"/>
        </w:rPr>
        <w:t>Wednesday 7 February 2018</w:t>
      </w:r>
    </w:p>
    <w:p w:rsidR="002D7F25" w:rsidRDefault="002D7F25" w:rsidP="00D65B13">
      <w:pPr>
        <w:pStyle w:val="NoSpacing"/>
        <w:rPr>
          <w:b/>
          <w:u w:val="single"/>
        </w:rPr>
      </w:pPr>
    </w:p>
    <w:p w:rsidR="00D65B13" w:rsidRPr="002D7F25" w:rsidRDefault="00D65B13" w:rsidP="00D65B13">
      <w:pPr>
        <w:pStyle w:val="NoSpacing"/>
        <w:rPr>
          <w:b/>
        </w:rPr>
      </w:pPr>
      <w:r w:rsidRPr="002D7F25">
        <w:rPr>
          <w:b/>
        </w:rPr>
        <w:t xml:space="preserve">Symposium – </w:t>
      </w:r>
      <w:r w:rsidR="004B3A7A" w:rsidRPr="002D7F25">
        <w:rPr>
          <w:b/>
        </w:rPr>
        <w:t xml:space="preserve">Overview of Integrated </w:t>
      </w:r>
      <w:r w:rsidRPr="002D7F25">
        <w:rPr>
          <w:b/>
        </w:rPr>
        <w:t xml:space="preserve">Monitoring </w:t>
      </w:r>
      <w:r w:rsidR="004B3A7A" w:rsidRPr="002D7F25">
        <w:rPr>
          <w:b/>
        </w:rPr>
        <w:t>of Bird Conservation Regions (IMBCR) Program</w:t>
      </w:r>
    </w:p>
    <w:p w:rsidR="00D65B13" w:rsidRDefault="002D7F25" w:rsidP="00D65B13">
      <w:pPr>
        <w:pStyle w:val="NoSpacing"/>
      </w:pPr>
      <w:r>
        <w:t>Symposium organized in collaboration with the</w:t>
      </w:r>
      <w:r w:rsidR="00D65B13">
        <w:t xml:space="preserve"> Bird Conservancy of the Rockies</w:t>
      </w:r>
    </w:p>
    <w:p w:rsidR="00D65B13" w:rsidRDefault="00D65B13" w:rsidP="00D65B13">
      <w:pPr>
        <w:pStyle w:val="NoSpacing"/>
      </w:pPr>
    </w:p>
    <w:p w:rsidR="00D65B13" w:rsidRDefault="00D65B13" w:rsidP="00D65B13">
      <w:pPr>
        <w:pStyle w:val="NoSpacing"/>
      </w:pPr>
      <w:r>
        <w:t>10:00-10:10</w:t>
      </w:r>
      <w:r>
        <w:tab/>
        <w:t>Opening Remarks</w:t>
      </w:r>
    </w:p>
    <w:p w:rsidR="00D65B13" w:rsidRDefault="00D65B13" w:rsidP="00D65B13">
      <w:pPr>
        <w:pStyle w:val="NoSpacing"/>
        <w:ind w:left="720" w:firstLine="720"/>
      </w:pPr>
      <w:r>
        <w:t>Luke George, Bird Conservancy of the Rockies</w:t>
      </w:r>
    </w:p>
    <w:p w:rsidR="00D65B13" w:rsidRDefault="00D65B13" w:rsidP="00D65B13">
      <w:pPr>
        <w:pStyle w:val="NoSpacing"/>
      </w:pPr>
    </w:p>
    <w:p w:rsidR="00D65B13" w:rsidRDefault="00D65B13" w:rsidP="00D65B13">
      <w:pPr>
        <w:pStyle w:val="NoSpacing"/>
      </w:pPr>
      <w:r>
        <w:t>10:10-10:40</w:t>
      </w:r>
      <w:r>
        <w:tab/>
        <w:t>Development of the IMBCR Program</w:t>
      </w:r>
    </w:p>
    <w:p w:rsidR="00D65B13" w:rsidRDefault="00D65B13" w:rsidP="00D65B13">
      <w:pPr>
        <w:pStyle w:val="NoSpacing"/>
      </w:pPr>
      <w:r>
        <w:tab/>
      </w:r>
      <w:r>
        <w:tab/>
        <w:t>Jennifer Blakesley, Bird Conservancy of the Rockies</w:t>
      </w:r>
    </w:p>
    <w:p w:rsidR="00D65B13" w:rsidRDefault="00D65B13" w:rsidP="00D65B13">
      <w:pPr>
        <w:pStyle w:val="NoSpacing"/>
      </w:pPr>
    </w:p>
    <w:p w:rsidR="00D65B13" w:rsidRDefault="00D65B13" w:rsidP="00D65B13">
      <w:pPr>
        <w:pStyle w:val="NoSpacing"/>
      </w:pPr>
      <w:r>
        <w:t>10:40-11:00</w:t>
      </w:r>
      <w:r>
        <w:tab/>
        <w:t>IMBCR: The First Ten Years, Challenges and Opportunities</w:t>
      </w:r>
    </w:p>
    <w:p w:rsidR="00D65B13" w:rsidRDefault="00D65B13" w:rsidP="00D65B13">
      <w:pPr>
        <w:pStyle w:val="NoSpacing"/>
      </w:pPr>
      <w:r>
        <w:tab/>
      </w:r>
      <w:r>
        <w:tab/>
        <w:t>Chris White, Bird Conservancy of the Rockies</w:t>
      </w:r>
    </w:p>
    <w:p w:rsidR="00D65B13" w:rsidRDefault="00D65B13" w:rsidP="00D65B13">
      <w:pPr>
        <w:pStyle w:val="NoSpacing"/>
      </w:pPr>
    </w:p>
    <w:p w:rsidR="00D65B13" w:rsidRDefault="00D65B13" w:rsidP="00D65B13">
      <w:pPr>
        <w:pStyle w:val="NoSpacing"/>
      </w:pPr>
      <w:r>
        <w:t>11:00-11:20</w:t>
      </w:r>
      <w:r>
        <w:tab/>
        <w:t>Hierarchical Modeling:  monitoring and measuring conservation effectiveness</w:t>
      </w:r>
    </w:p>
    <w:p w:rsidR="00D65B13" w:rsidRDefault="00D65B13" w:rsidP="00D65B13">
      <w:pPr>
        <w:pStyle w:val="NoSpacing"/>
      </w:pPr>
      <w:r>
        <w:tab/>
      </w:r>
      <w:r>
        <w:tab/>
        <w:t xml:space="preserve">Dave </w:t>
      </w:r>
      <w:proofErr w:type="spellStart"/>
      <w:r>
        <w:t>Pavlacky</w:t>
      </w:r>
      <w:proofErr w:type="spellEnd"/>
      <w:r>
        <w:t>, Bird Conservancy of the Rockies</w:t>
      </w:r>
    </w:p>
    <w:p w:rsidR="00D65B13" w:rsidRDefault="00D65B13" w:rsidP="00D65B13">
      <w:pPr>
        <w:pStyle w:val="NoSpacing"/>
      </w:pPr>
    </w:p>
    <w:p w:rsidR="00D65B13" w:rsidRDefault="00D65B13" w:rsidP="00D65B13">
      <w:pPr>
        <w:pStyle w:val="NoSpacing"/>
      </w:pPr>
      <w:r>
        <w:t>11:20-11:40</w:t>
      </w:r>
      <w:r>
        <w:tab/>
        <w:t>Adding Complexity: modeling spatial and temporal occupancy of grassland birds</w:t>
      </w:r>
    </w:p>
    <w:p w:rsidR="00D65B13" w:rsidRDefault="00D65B13" w:rsidP="00D65B13">
      <w:pPr>
        <w:pStyle w:val="NoSpacing"/>
      </w:pPr>
      <w:r>
        <w:tab/>
      </w:r>
      <w:r>
        <w:tab/>
        <w:t>Adam Green, Bird Conservancy of the Rockies</w:t>
      </w:r>
    </w:p>
    <w:p w:rsidR="00D65B13" w:rsidRDefault="00D65B13" w:rsidP="00D65B13">
      <w:pPr>
        <w:pStyle w:val="NoSpacing"/>
      </w:pPr>
    </w:p>
    <w:p w:rsidR="00D65B13" w:rsidRDefault="00D65B13" w:rsidP="00D65B13">
      <w:pPr>
        <w:pStyle w:val="NoSpacing"/>
      </w:pPr>
      <w:r>
        <w:t>11:40-12:00</w:t>
      </w:r>
      <w:r>
        <w:tab/>
        <w:t>Application of IMBCR data to bird conservation in Colorado</w:t>
      </w:r>
    </w:p>
    <w:p w:rsidR="00D65B13" w:rsidRDefault="00D65B13" w:rsidP="00D65B13">
      <w:pPr>
        <w:pStyle w:val="NoSpacing"/>
      </w:pPr>
      <w:r>
        <w:tab/>
      </w:r>
      <w:r>
        <w:tab/>
        <w:t xml:space="preserve">Dave </w:t>
      </w:r>
      <w:proofErr w:type="spellStart"/>
      <w:r>
        <w:t>Klute</w:t>
      </w:r>
      <w:proofErr w:type="spellEnd"/>
      <w:r>
        <w:t>, Colorado Parks and Wildlife</w:t>
      </w:r>
    </w:p>
    <w:p w:rsidR="00D65B13" w:rsidRDefault="00D65B13" w:rsidP="00D65B13">
      <w:pPr>
        <w:pStyle w:val="NoSpacing"/>
      </w:pPr>
    </w:p>
    <w:p w:rsidR="00D65B13" w:rsidRDefault="00D65B13" w:rsidP="00D65B13">
      <w:pPr>
        <w:pStyle w:val="NoSpacing"/>
      </w:pPr>
      <w:r>
        <w:t>12:00-1:00</w:t>
      </w:r>
      <w:r>
        <w:tab/>
        <w:t>Lunch (Provided with symposium registration)</w:t>
      </w:r>
    </w:p>
    <w:p w:rsidR="00D65B13" w:rsidRDefault="00D65B13" w:rsidP="00D65B13">
      <w:pPr>
        <w:pStyle w:val="NoSpacing"/>
      </w:pPr>
    </w:p>
    <w:p w:rsidR="00D65B13" w:rsidRDefault="00D65B13" w:rsidP="00D65B13">
      <w:pPr>
        <w:pStyle w:val="NoSpacing"/>
      </w:pPr>
      <w:r>
        <w:t>1:00-</w:t>
      </w:r>
      <w:r w:rsidR="004B3A7A">
        <w:t>1:20</w:t>
      </w:r>
      <w:r w:rsidR="004B3A7A">
        <w:tab/>
        <w:t>Using IMBCR to address management issues on USFS lands</w:t>
      </w:r>
    </w:p>
    <w:p w:rsidR="004B3A7A" w:rsidRDefault="004B3A7A" w:rsidP="00D65B13">
      <w:pPr>
        <w:pStyle w:val="NoSpacing"/>
      </w:pPr>
      <w:r>
        <w:tab/>
      </w:r>
      <w:r>
        <w:tab/>
        <w:t xml:space="preserve">Rick </w:t>
      </w:r>
      <w:proofErr w:type="spellStart"/>
      <w:r>
        <w:t>Truex</w:t>
      </w:r>
      <w:proofErr w:type="spellEnd"/>
      <w:r>
        <w:t>, USDA Forest Service</w:t>
      </w:r>
    </w:p>
    <w:p w:rsidR="004B3A7A" w:rsidRDefault="004B3A7A" w:rsidP="00D65B13">
      <w:pPr>
        <w:pStyle w:val="NoSpacing"/>
      </w:pPr>
    </w:p>
    <w:p w:rsidR="004B3A7A" w:rsidRDefault="004B3A7A" w:rsidP="00D65B13">
      <w:pPr>
        <w:pStyle w:val="NoSpacing"/>
      </w:pPr>
      <w:r>
        <w:t>1:20-1:40</w:t>
      </w:r>
      <w:r>
        <w:tab/>
        <w:t>Mammal response to beetle-killed forest using IMBCR sample locations</w:t>
      </w:r>
    </w:p>
    <w:p w:rsidR="004B3A7A" w:rsidRDefault="004B3A7A" w:rsidP="00D65B13">
      <w:pPr>
        <w:pStyle w:val="NoSpacing"/>
      </w:pPr>
      <w:r>
        <w:tab/>
      </w:r>
      <w:r>
        <w:tab/>
        <w:t>Jake Ivan, Colorado Parks and Wildlife</w:t>
      </w:r>
    </w:p>
    <w:p w:rsidR="004B3A7A" w:rsidRDefault="004B3A7A" w:rsidP="00D65B13">
      <w:pPr>
        <w:pStyle w:val="NoSpacing"/>
      </w:pPr>
    </w:p>
    <w:p w:rsidR="004B3A7A" w:rsidRDefault="004B3A7A" w:rsidP="00D65B13">
      <w:pPr>
        <w:pStyle w:val="NoSpacing"/>
      </w:pPr>
      <w:r>
        <w:t>1:40-2:00</w:t>
      </w:r>
      <w:r>
        <w:tab/>
      </w:r>
      <w:r w:rsidR="00A84821">
        <w:t>Dolores River restoration monitoring</w:t>
      </w:r>
    </w:p>
    <w:p w:rsidR="004B3A7A" w:rsidRDefault="004B3A7A" w:rsidP="00D65B13">
      <w:pPr>
        <w:pStyle w:val="NoSpacing"/>
      </w:pPr>
      <w:r>
        <w:tab/>
      </w:r>
      <w:r>
        <w:tab/>
      </w:r>
      <w:r w:rsidR="00A84821">
        <w:t>Alex Van Boer, Bird Conservancy of the Rockies</w:t>
      </w:r>
    </w:p>
    <w:p w:rsidR="004B3A7A" w:rsidRDefault="004B3A7A" w:rsidP="00D65B13">
      <w:pPr>
        <w:pStyle w:val="NoSpacing"/>
      </w:pPr>
    </w:p>
    <w:p w:rsidR="00A84821" w:rsidRDefault="004B3A7A" w:rsidP="00D65B13">
      <w:pPr>
        <w:pStyle w:val="NoSpacing"/>
      </w:pPr>
      <w:r>
        <w:t>2:00-2:20</w:t>
      </w:r>
      <w:r>
        <w:tab/>
      </w:r>
      <w:r w:rsidR="00A84821">
        <w:t>Stewardship and monitoring on private lands</w:t>
      </w:r>
    </w:p>
    <w:p w:rsidR="00A84821" w:rsidRDefault="00A84821" w:rsidP="00D65B13">
      <w:pPr>
        <w:pStyle w:val="NoSpacing"/>
      </w:pPr>
      <w:r>
        <w:tab/>
      </w:r>
      <w:r>
        <w:tab/>
        <w:t>Becky Jones, Natural resources Conservation Service</w:t>
      </w:r>
    </w:p>
    <w:p w:rsidR="00A84821" w:rsidRDefault="00A84821" w:rsidP="00D65B13">
      <w:pPr>
        <w:pStyle w:val="NoSpacing"/>
      </w:pPr>
    </w:p>
    <w:p w:rsidR="004B3A7A" w:rsidRDefault="00A84821" w:rsidP="00D65B13">
      <w:pPr>
        <w:pStyle w:val="NoSpacing"/>
      </w:pPr>
      <w:r>
        <w:t>2:20-2:40</w:t>
      </w:r>
      <w:r>
        <w:tab/>
      </w:r>
      <w:r w:rsidR="004B3A7A">
        <w:t>Wrap-up and Summary</w:t>
      </w:r>
    </w:p>
    <w:p w:rsidR="004B3A7A" w:rsidRDefault="004B3A7A" w:rsidP="00D65B13">
      <w:pPr>
        <w:pStyle w:val="NoSpacing"/>
      </w:pPr>
      <w:r>
        <w:tab/>
      </w:r>
      <w:r>
        <w:tab/>
        <w:t>Luke George, Bird Conservancy of the Rockies</w:t>
      </w:r>
    </w:p>
    <w:p w:rsidR="004B3A7A" w:rsidRDefault="004B3A7A" w:rsidP="00D65B13">
      <w:pPr>
        <w:pStyle w:val="NoSpacing"/>
      </w:pPr>
    </w:p>
    <w:p w:rsidR="004B3A7A" w:rsidRDefault="00A84821" w:rsidP="00D65B13">
      <w:pPr>
        <w:pStyle w:val="NoSpacing"/>
      </w:pPr>
      <w:r>
        <w:t>2:40-3:0</w:t>
      </w:r>
      <w:r w:rsidR="005A6FD4">
        <w:t>0</w:t>
      </w:r>
      <w:r w:rsidR="005A6FD4">
        <w:tab/>
        <w:t>BREAK</w:t>
      </w:r>
    </w:p>
    <w:p w:rsidR="004B3A7A" w:rsidRDefault="004B3A7A" w:rsidP="00D65B13">
      <w:pPr>
        <w:pStyle w:val="NoSpacing"/>
      </w:pPr>
    </w:p>
    <w:p w:rsidR="004B3A7A" w:rsidRDefault="00A84821" w:rsidP="00D65B13">
      <w:pPr>
        <w:pStyle w:val="NoSpacing"/>
      </w:pPr>
      <w:r>
        <w:t>3:0</w:t>
      </w:r>
      <w:r w:rsidR="004B3A7A">
        <w:t>0-5:00</w:t>
      </w:r>
      <w:r w:rsidR="004B3A7A">
        <w:tab/>
        <w:t>Hands-on Workshop</w:t>
      </w:r>
    </w:p>
    <w:p w:rsidR="004B3A7A" w:rsidRDefault="004B3A7A" w:rsidP="00D65B13">
      <w:pPr>
        <w:pStyle w:val="NoSpacing"/>
      </w:pPr>
      <w:r>
        <w:tab/>
      </w:r>
      <w:r>
        <w:tab/>
        <w:t>Summarizing IMBCR data using the Rocky Mountain Avian Data Center*</w:t>
      </w:r>
    </w:p>
    <w:p w:rsidR="004B3A7A" w:rsidRDefault="004B3A7A" w:rsidP="00D65B13">
      <w:pPr>
        <w:pStyle w:val="NoSpacing"/>
      </w:pPr>
      <w:r>
        <w:tab/>
      </w:r>
      <w:r>
        <w:tab/>
        <w:t>Nick Van</w:t>
      </w:r>
      <w:r w:rsidR="00A84821">
        <w:t xml:space="preserve"> </w:t>
      </w:r>
      <w:proofErr w:type="spellStart"/>
      <w:r>
        <w:t>Lanen</w:t>
      </w:r>
      <w:proofErr w:type="spellEnd"/>
      <w:r>
        <w:t>, Bird Conservancy of the Rockies</w:t>
      </w:r>
    </w:p>
    <w:p w:rsidR="004B3A7A" w:rsidRDefault="004B3A7A" w:rsidP="00D65B13">
      <w:pPr>
        <w:pStyle w:val="NoSpacing"/>
      </w:pPr>
      <w:r>
        <w:tab/>
      </w:r>
      <w:r>
        <w:tab/>
        <w:t>*Participants bring laptops</w:t>
      </w:r>
    </w:p>
    <w:p w:rsidR="00D65B13" w:rsidRDefault="00D65B13" w:rsidP="00D65B13">
      <w:pPr>
        <w:pStyle w:val="NoSpacing"/>
      </w:pPr>
    </w:p>
    <w:p w:rsidR="002D7F25" w:rsidRPr="002D7F25" w:rsidRDefault="002D7F25" w:rsidP="00D65B13">
      <w:pPr>
        <w:pStyle w:val="NoSpacing"/>
        <w:rPr>
          <w:b/>
        </w:rPr>
      </w:pPr>
      <w:r w:rsidRPr="002D7F25">
        <w:rPr>
          <w:b/>
        </w:rPr>
        <w:t>Welcome Reception</w:t>
      </w:r>
    </w:p>
    <w:p w:rsidR="004B3A7A" w:rsidRDefault="004B3A7A" w:rsidP="00D65B13">
      <w:pPr>
        <w:pStyle w:val="NoSpacing"/>
      </w:pPr>
      <w:r>
        <w:t>6:00-9:00</w:t>
      </w:r>
      <w:r>
        <w:tab/>
        <w:t>CCTWS Networking Social</w:t>
      </w:r>
      <w:r w:rsidR="005A6FD4">
        <w:t xml:space="preserve"> (Food and drinks provided)</w:t>
      </w:r>
    </w:p>
    <w:p w:rsidR="004B3A7A" w:rsidRDefault="004B3A7A" w:rsidP="00D65B13">
      <w:pPr>
        <w:pStyle w:val="NoSpacing"/>
      </w:pPr>
      <w:r>
        <w:tab/>
      </w:r>
      <w:r>
        <w:tab/>
        <w:t>Doubletree Hilton</w:t>
      </w:r>
    </w:p>
    <w:p w:rsidR="004B3A7A" w:rsidRDefault="004B3A7A" w:rsidP="00D65B13">
      <w:pPr>
        <w:pStyle w:val="NoSpacing"/>
      </w:pPr>
      <w:r>
        <w:tab/>
      </w:r>
      <w:r>
        <w:tab/>
        <w:t xml:space="preserve">Organized in collaboration with the Colorado State University and Western State </w:t>
      </w:r>
    </w:p>
    <w:p w:rsidR="004B3A7A" w:rsidRDefault="004B3A7A" w:rsidP="00D65B13">
      <w:pPr>
        <w:pStyle w:val="NoSpacing"/>
      </w:pPr>
      <w:r>
        <w:tab/>
      </w:r>
      <w:r>
        <w:tab/>
        <w:t>Colorado University Student Chapters of the Wildlife Society and the Colorado Mesa</w:t>
      </w:r>
    </w:p>
    <w:p w:rsidR="004B3A7A" w:rsidRDefault="004B3A7A" w:rsidP="004B3A7A">
      <w:pPr>
        <w:pStyle w:val="NoSpacing"/>
        <w:ind w:left="720" w:firstLine="720"/>
      </w:pPr>
      <w:r>
        <w:t>University Wildlife Club</w:t>
      </w:r>
    </w:p>
    <w:p w:rsidR="004B3A7A" w:rsidRDefault="004B3A7A" w:rsidP="00D65B13">
      <w:pPr>
        <w:pStyle w:val="NoSpacing"/>
      </w:pPr>
    </w:p>
    <w:p w:rsidR="00D65B13" w:rsidRPr="002D7F25" w:rsidRDefault="00292DED" w:rsidP="00D65B13">
      <w:pPr>
        <w:pStyle w:val="NoSpacing"/>
        <w:rPr>
          <w:b/>
          <w:u w:val="single"/>
        </w:rPr>
      </w:pPr>
      <w:r>
        <w:rPr>
          <w:b/>
          <w:u w:val="single"/>
        </w:rPr>
        <w:t>Thursday 8 February 2018</w:t>
      </w:r>
    </w:p>
    <w:p w:rsidR="002D7F25" w:rsidRPr="00D65B13" w:rsidRDefault="002D7F25" w:rsidP="00D65B13">
      <w:pPr>
        <w:pStyle w:val="NoSpacing"/>
        <w:rPr>
          <w:b/>
        </w:rPr>
      </w:pPr>
    </w:p>
    <w:p w:rsidR="00E5579E" w:rsidRPr="0097772B" w:rsidRDefault="00E5579E" w:rsidP="00E5579E">
      <w:pPr>
        <w:pStyle w:val="NoSpacing"/>
        <w:rPr>
          <w:sz w:val="21"/>
          <w:szCs w:val="21"/>
        </w:rPr>
      </w:pPr>
      <w:r w:rsidRPr="0097772B">
        <w:rPr>
          <w:sz w:val="21"/>
          <w:szCs w:val="21"/>
        </w:rPr>
        <w:t xml:space="preserve">Plenary Session – Road Ecology </w:t>
      </w: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97772B">
        <w:rPr>
          <w:rFonts w:eastAsia="Times New Roman" w:cs="Arial"/>
          <w:color w:val="404040" w:themeColor="text1" w:themeTint="BF"/>
          <w:sz w:val="21"/>
          <w:szCs w:val="21"/>
        </w:rPr>
        <w:t>8:00-8:10</w:t>
      </w:r>
      <w:r w:rsidRPr="0097772B">
        <w:rPr>
          <w:rFonts w:eastAsia="Times New Roman" w:cs="Arial"/>
          <w:color w:val="404040" w:themeColor="text1" w:themeTint="BF"/>
          <w:sz w:val="21"/>
          <w:szCs w:val="21"/>
        </w:rPr>
        <w:tab/>
      </w:r>
      <w:r w:rsidRPr="0097772B">
        <w:rPr>
          <w:rFonts w:eastAsia="Times New Roman" w:cs="Arial"/>
          <w:sz w:val="21"/>
          <w:szCs w:val="21"/>
        </w:rPr>
        <w:t>Welcome and announcements</w:t>
      </w: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97772B">
        <w:rPr>
          <w:rFonts w:eastAsia="Times New Roman" w:cs="Arial"/>
          <w:sz w:val="21"/>
          <w:szCs w:val="21"/>
        </w:rPr>
        <w:tab/>
      </w:r>
      <w:r w:rsidRPr="0097772B">
        <w:rPr>
          <w:rFonts w:eastAsia="Times New Roman" w:cs="Arial"/>
          <w:sz w:val="21"/>
          <w:szCs w:val="21"/>
        </w:rPr>
        <w:tab/>
        <w:t>Patrick Magee</w:t>
      </w:r>
      <w:proofErr w:type="gramStart"/>
      <w:r w:rsidRPr="0097772B">
        <w:rPr>
          <w:rFonts w:eastAsia="Times New Roman" w:cs="Arial"/>
          <w:sz w:val="21"/>
          <w:szCs w:val="21"/>
        </w:rPr>
        <w:t>!,</w:t>
      </w:r>
      <w:proofErr w:type="gramEnd"/>
      <w:r w:rsidRPr="0097772B">
        <w:rPr>
          <w:rFonts w:eastAsia="Times New Roman" w:cs="Arial"/>
          <w:sz w:val="21"/>
          <w:szCs w:val="21"/>
        </w:rPr>
        <w:t xml:space="preserve"> President CCTWS</w:t>
      </w: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 w:cs="Arial"/>
          <w:color w:val="404040" w:themeColor="text1" w:themeTint="BF"/>
          <w:sz w:val="21"/>
          <w:szCs w:val="21"/>
        </w:rPr>
      </w:pP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97772B">
        <w:rPr>
          <w:rFonts w:eastAsia="Times New Roman" w:cs="Arial"/>
          <w:color w:val="404040" w:themeColor="text1" w:themeTint="BF"/>
          <w:sz w:val="21"/>
          <w:szCs w:val="21"/>
        </w:rPr>
        <w:t>8:10-8:20</w:t>
      </w:r>
      <w:r w:rsidRPr="0097772B">
        <w:rPr>
          <w:rFonts w:eastAsia="Times New Roman" w:cs="Arial"/>
          <w:color w:val="404040" w:themeColor="text1" w:themeTint="BF"/>
          <w:sz w:val="21"/>
          <w:szCs w:val="21"/>
        </w:rPr>
        <w:tab/>
      </w:r>
      <w:r w:rsidRPr="0097772B">
        <w:rPr>
          <w:rFonts w:eastAsia="Times New Roman" w:cs="Arial"/>
          <w:sz w:val="21"/>
          <w:szCs w:val="21"/>
        </w:rPr>
        <w:t>Introduction to the Road Ecology Plenary Session</w:t>
      </w: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97772B">
        <w:rPr>
          <w:rFonts w:eastAsia="Times New Roman" w:cs="Arial"/>
          <w:sz w:val="21"/>
          <w:szCs w:val="21"/>
        </w:rPr>
        <w:tab/>
      </w:r>
      <w:r w:rsidRPr="0097772B">
        <w:rPr>
          <w:rFonts w:eastAsia="Times New Roman" w:cs="Arial"/>
          <w:sz w:val="21"/>
          <w:szCs w:val="21"/>
        </w:rPr>
        <w:tab/>
        <w:t>Aran Johnson, CCTWS Board Member and Southern Ute Indian Tribe</w:t>
      </w: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 w:cs="Arial"/>
          <w:color w:val="404040" w:themeColor="text1" w:themeTint="BF"/>
          <w:sz w:val="21"/>
          <w:szCs w:val="21"/>
        </w:rPr>
      </w:pPr>
      <w:r w:rsidRPr="0097772B">
        <w:rPr>
          <w:rFonts w:eastAsia="Times New Roman" w:cs="Arial"/>
          <w:color w:val="404040" w:themeColor="text1" w:themeTint="BF"/>
          <w:sz w:val="21"/>
          <w:szCs w:val="21"/>
        </w:rPr>
        <w:t>​</w:t>
      </w: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/>
          <w:sz w:val="21"/>
          <w:szCs w:val="21"/>
        </w:rPr>
      </w:pPr>
      <w:r w:rsidRPr="0097772B">
        <w:rPr>
          <w:rFonts w:eastAsia="Times New Roman"/>
          <w:color w:val="404040" w:themeColor="text1" w:themeTint="BF"/>
          <w:sz w:val="21"/>
          <w:szCs w:val="21"/>
        </w:rPr>
        <w:t xml:space="preserve">8:20–9:00 </w:t>
      </w:r>
      <w:r w:rsidRPr="0097772B">
        <w:rPr>
          <w:rFonts w:eastAsia="Times New Roman"/>
          <w:color w:val="404040" w:themeColor="text1" w:themeTint="BF"/>
          <w:sz w:val="21"/>
          <w:szCs w:val="21"/>
        </w:rPr>
        <w:tab/>
      </w:r>
      <w:r w:rsidRPr="0097772B">
        <w:rPr>
          <w:rFonts w:eastAsia="Times New Roman"/>
          <w:b/>
          <w:sz w:val="21"/>
          <w:szCs w:val="21"/>
        </w:rPr>
        <w:t>Keynote</w:t>
      </w:r>
      <w:r w:rsidRPr="0097772B">
        <w:rPr>
          <w:rFonts w:eastAsia="Times New Roman"/>
          <w:sz w:val="21"/>
          <w:szCs w:val="21"/>
        </w:rPr>
        <w:t xml:space="preserve"> </w:t>
      </w:r>
      <w:proofErr w:type="gramStart"/>
      <w:r w:rsidRPr="0097772B">
        <w:rPr>
          <w:rFonts w:eastAsia="Times New Roman"/>
          <w:sz w:val="21"/>
          <w:szCs w:val="21"/>
        </w:rPr>
        <w:t xml:space="preserve">--  </w:t>
      </w:r>
      <w:r>
        <w:rPr>
          <w:rFonts w:eastAsia="Times New Roman"/>
          <w:sz w:val="21"/>
          <w:szCs w:val="21"/>
        </w:rPr>
        <w:t>“</w:t>
      </w:r>
      <w:proofErr w:type="gramEnd"/>
      <w:r w:rsidRPr="0097772B">
        <w:rPr>
          <w:rFonts w:eastAsia="Times New Roman"/>
          <w:sz w:val="21"/>
          <w:szCs w:val="21"/>
        </w:rPr>
        <w:t>Road Ecology: Are we taking the right turns?</w:t>
      </w:r>
      <w:r>
        <w:rPr>
          <w:rFonts w:eastAsia="Times New Roman"/>
          <w:sz w:val="21"/>
          <w:szCs w:val="21"/>
        </w:rPr>
        <w:t>”</w:t>
      </w: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/>
          <w:sz w:val="21"/>
          <w:szCs w:val="21"/>
        </w:rPr>
      </w:pPr>
      <w:r w:rsidRPr="0097772B">
        <w:rPr>
          <w:rFonts w:eastAsia="Times New Roman"/>
          <w:sz w:val="21"/>
          <w:szCs w:val="21"/>
        </w:rPr>
        <w:tab/>
      </w:r>
      <w:r w:rsidRPr="0097772B"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 xml:space="preserve">Dr. </w:t>
      </w:r>
      <w:r w:rsidRPr="0097772B">
        <w:rPr>
          <w:rFonts w:eastAsia="Times New Roman"/>
          <w:sz w:val="21"/>
          <w:szCs w:val="21"/>
        </w:rPr>
        <w:t xml:space="preserve">Marcel </w:t>
      </w:r>
      <w:proofErr w:type="spellStart"/>
      <w:r w:rsidRPr="0097772B">
        <w:rPr>
          <w:rFonts w:eastAsia="Times New Roman"/>
          <w:sz w:val="21"/>
          <w:szCs w:val="21"/>
        </w:rPr>
        <w:t>Huijser</w:t>
      </w:r>
      <w:proofErr w:type="spellEnd"/>
      <w:r w:rsidRPr="0097772B">
        <w:rPr>
          <w:rFonts w:eastAsia="Times New Roman"/>
          <w:sz w:val="21"/>
          <w:szCs w:val="21"/>
        </w:rPr>
        <w:t>, Road Ecologist, Western Transportation Institute</w:t>
      </w: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  <w:sz w:val="21"/>
          <w:szCs w:val="21"/>
        </w:rPr>
      </w:pPr>
    </w:p>
    <w:p w:rsidR="00E5579E" w:rsidRPr="00D00A67" w:rsidRDefault="00E5579E" w:rsidP="00E5579E">
      <w:pPr>
        <w:shd w:val="clear" w:color="auto" w:fill="FFFFFF"/>
        <w:spacing w:after="0" w:line="240" w:lineRule="auto"/>
        <w:rPr>
          <w:rFonts w:eastAsia="Times New Roman"/>
          <w:sz w:val="21"/>
          <w:szCs w:val="21"/>
        </w:rPr>
      </w:pPr>
      <w:r w:rsidRPr="0097772B">
        <w:rPr>
          <w:rFonts w:eastAsia="Times New Roman"/>
          <w:color w:val="404040" w:themeColor="text1" w:themeTint="BF"/>
          <w:sz w:val="21"/>
          <w:szCs w:val="21"/>
        </w:rPr>
        <w:t xml:space="preserve">9:00–9:15 </w:t>
      </w:r>
      <w:r w:rsidRPr="0097772B">
        <w:rPr>
          <w:rFonts w:eastAsia="Times New Roman"/>
          <w:color w:val="404040" w:themeColor="text1" w:themeTint="BF"/>
          <w:sz w:val="21"/>
          <w:szCs w:val="21"/>
        </w:rPr>
        <w:tab/>
      </w:r>
      <w:r>
        <w:rPr>
          <w:rFonts w:eastAsia="Times New Roman"/>
          <w:color w:val="404040" w:themeColor="text1" w:themeTint="BF"/>
          <w:sz w:val="21"/>
          <w:szCs w:val="21"/>
        </w:rPr>
        <w:t>“</w:t>
      </w:r>
      <w:r w:rsidRPr="00D00A67">
        <w:rPr>
          <w:rFonts w:eastAsia="Times New Roman"/>
          <w:sz w:val="21"/>
          <w:szCs w:val="21"/>
        </w:rPr>
        <w:t>Embracing Road Ecology</w:t>
      </w:r>
      <w:r>
        <w:rPr>
          <w:rFonts w:eastAsia="Times New Roman"/>
          <w:sz w:val="21"/>
          <w:szCs w:val="21"/>
        </w:rPr>
        <w:t>”</w:t>
      </w:r>
      <w:r w:rsidRPr="00D00A67">
        <w:rPr>
          <w:rFonts w:eastAsia="Times New Roman"/>
          <w:sz w:val="21"/>
          <w:szCs w:val="21"/>
        </w:rPr>
        <w:t xml:space="preserve"> </w:t>
      </w:r>
    </w:p>
    <w:p w:rsidR="00E5579E" w:rsidRPr="00D00A67" w:rsidRDefault="00E5579E" w:rsidP="00E5579E">
      <w:pPr>
        <w:shd w:val="clear" w:color="auto" w:fill="FFFFFF"/>
        <w:spacing w:after="0" w:line="240" w:lineRule="auto"/>
        <w:ind w:left="720" w:firstLine="720"/>
        <w:rPr>
          <w:rFonts w:eastAsia="Times New Roman"/>
          <w:sz w:val="21"/>
          <w:szCs w:val="21"/>
        </w:rPr>
      </w:pPr>
      <w:r w:rsidRPr="00D00A67">
        <w:rPr>
          <w:rFonts w:eastAsia="Times New Roman"/>
          <w:sz w:val="21"/>
          <w:szCs w:val="21"/>
        </w:rPr>
        <w:t>Dave Eller, Colorado Department of Transportation</w:t>
      </w: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  <w:sz w:val="21"/>
          <w:szCs w:val="21"/>
        </w:rPr>
      </w:pP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cs="Segoe UI"/>
          <w:sz w:val="21"/>
          <w:szCs w:val="21"/>
          <w:shd w:val="clear" w:color="auto" w:fill="FFFFFF"/>
        </w:rPr>
      </w:pPr>
      <w:r w:rsidRPr="0097772B">
        <w:rPr>
          <w:rFonts w:eastAsia="Times New Roman"/>
          <w:color w:val="404040" w:themeColor="text1" w:themeTint="BF"/>
          <w:sz w:val="21"/>
          <w:szCs w:val="21"/>
        </w:rPr>
        <w:t>9:15 - 9:30</w:t>
      </w:r>
      <w:r w:rsidRPr="0097772B">
        <w:rPr>
          <w:rFonts w:eastAsia="Times New Roman"/>
          <w:color w:val="404040" w:themeColor="text1" w:themeTint="BF"/>
          <w:sz w:val="21"/>
          <w:szCs w:val="21"/>
        </w:rPr>
        <w:tab/>
      </w:r>
      <w:r w:rsidRPr="0097772B">
        <w:rPr>
          <w:rFonts w:eastAsia="Times New Roman"/>
          <w:sz w:val="21"/>
          <w:szCs w:val="21"/>
        </w:rPr>
        <w:t>“</w:t>
      </w:r>
      <w:r w:rsidRPr="0097772B">
        <w:rPr>
          <w:rFonts w:cs="Segoe UI"/>
          <w:sz w:val="21"/>
          <w:szCs w:val="21"/>
          <w:shd w:val="clear" w:color="auto" w:fill="FFFFFF"/>
        </w:rPr>
        <w:t xml:space="preserve">The Big Picture - CPW's Interest and Involvement in Wildlife and Transportation </w:t>
      </w: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/>
          <w:sz w:val="21"/>
          <w:szCs w:val="21"/>
        </w:rPr>
      </w:pPr>
      <w:r w:rsidRPr="0097772B">
        <w:rPr>
          <w:rFonts w:cs="Segoe UI"/>
          <w:sz w:val="21"/>
          <w:szCs w:val="21"/>
          <w:shd w:val="clear" w:color="auto" w:fill="FFFFFF"/>
        </w:rPr>
        <w:tab/>
      </w:r>
      <w:r w:rsidRPr="0097772B">
        <w:rPr>
          <w:rFonts w:cs="Segoe UI"/>
          <w:sz w:val="21"/>
          <w:szCs w:val="21"/>
          <w:shd w:val="clear" w:color="auto" w:fill="FFFFFF"/>
        </w:rPr>
        <w:tab/>
        <w:t xml:space="preserve">Solutions” </w:t>
      </w:r>
    </w:p>
    <w:p w:rsidR="00E5579E" w:rsidRPr="0097772B" w:rsidRDefault="00E5579E" w:rsidP="00E5579E">
      <w:pPr>
        <w:shd w:val="clear" w:color="auto" w:fill="FFFFFF"/>
        <w:spacing w:after="0" w:line="240" w:lineRule="auto"/>
        <w:ind w:left="720" w:firstLine="720"/>
        <w:rPr>
          <w:rFonts w:eastAsia="Times New Roman"/>
          <w:sz w:val="21"/>
          <w:szCs w:val="21"/>
        </w:rPr>
      </w:pPr>
      <w:r w:rsidRPr="0097772B">
        <w:rPr>
          <w:rFonts w:eastAsia="Times New Roman"/>
          <w:sz w:val="21"/>
          <w:szCs w:val="21"/>
        </w:rPr>
        <w:t>Dean Riggs, Colorado Parks and Wildlife</w:t>
      </w:r>
    </w:p>
    <w:p w:rsidR="00E5579E" w:rsidRPr="0097772B" w:rsidRDefault="00E5579E" w:rsidP="00E5579E">
      <w:pPr>
        <w:shd w:val="clear" w:color="auto" w:fill="FFFFFF"/>
        <w:spacing w:after="0" w:line="240" w:lineRule="auto"/>
        <w:ind w:left="720" w:firstLine="720"/>
        <w:rPr>
          <w:rFonts w:eastAsia="Times New Roman"/>
          <w:color w:val="404040" w:themeColor="text1" w:themeTint="BF"/>
          <w:sz w:val="21"/>
          <w:szCs w:val="21"/>
        </w:rPr>
      </w:pPr>
    </w:p>
    <w:p w:rsidR="00E5579E" w:rsidRPr="0097772B" w:rsidRDefault="00E5579E" w:rsidP="00E5579E">
      <w:pPr>
        <w:shd w:val="clear" w:color="auto" w:fill="FFFFFF"/>
        <w:spacing w:after="0" w:line="240" w:lineRule="auto"/>
        <w:ind w:left="1440" w:hanging="1440"/>
        <w:rPr>
          <w:rFonts w:eastAsia="Times New Roman"/>
          <w:color w:val="404040" w:themeColor="text1" w:themeTint="BF"/>
          <w:sz w:val="21"/>
          <w:szCs w:val="21"/>
        </w:rPr>
      </w:pPr>
      <w:r w:rsidRPr="0097772B">
        <w:rPr>
          <w:rFonts w:eastAsia="Times New Roman"/>
          <w:color w:val="404040" w:themeColor="text1" w:themeTint="BF"/>
          <w:sz w:val="21"/>
          <w:szCs w:val="21"/>
        </w:rPr>
        <w:t xml:space="preserve">9:30 – 10:00 </w:t>
      </w:r>
      <w:r w:rsidRPr="0097772B">
        <w:rPr>
          <w:rFonts w:eastAsia="Times New Roman"/>
          <w:color w:val="404040" w:themeColor="text1" w:themeTint="BF"/>
          <w:sz w:val="21"/>
          <w:szCs w:val="21"/>
        </w:rPr>
        <w:tab/>
      </w:r>
      <w:r w:rsidRPr="0097772B">
        <w:rPr>
          <w:sz w:val="21"/>
          <w:szCs w:val="21"/>
        </w:rPr>
        <w:t>“At the Crossroads: the role of wildlife professionals in protecting wildlife across transportation corridors”</w:t>
      </w:r>
    </w:p>
    <w:p w:rsidR="00E5579E" w:rsidRPr="0097772B" w:rsidRDefault="00E5579E" w:rsidP="00E5579E">
      <w:pPr>
        <w:shd w:val="clear" w:color="auto" w:fill="FFFFFF"/>
        <w:spacing w:after="0" w:line="240" w:lineRule="auto"/>
        <w:ind w:left="720" w:firstLine="720"/>
        <w:rPr>
          <w:rFonts w:eastAsia="Times New Roman"/>
          <w:sz w:val="21"/>
          <w:szCs w:val="21"/>
        </w:rPr>
      </w:pPr>
      <w:r w:rsidRPr="0097772B">
        <w:rPr>
          <w:rFonts w:eastAsia="Times New Roman"/>
          <w:sz w:val="21"/>
          <w:szCs w:val="21"/>
        </w:rPr>
        <w:t>Dr. Patty Cramer</w:t>
      </w:r>
      <w:r>
        <w:rPr>
          <w:rFonts w:eastAsia="Times New Roman"/>
          <w:sz w:val="21"/>
          <w:szCs w:val="21"/>
        </w:rPr>
        <w:t xml:space="preserve">, Independent wildlife researcher </w:t>
      </w: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  <w:sz w:val="21"/>
          <w:szCs w:val="21"/>
        </w:rPr>
      </w:pP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  <w:sz w:val="21"/>
          <w:szCs w:val="21"/>
        </w:rPr>
      </w:pPr>
      <w:r w:rsidRPr="0097772B">
        <w:rPr>
          <w:rFonts w:eastAsia="Times New Roman"/>
          <w:color w:val="404040" w:themeColor="text1" w:themeTint="BF"/>
          <w:sz w:val="21"/>
          <w:szCs w:val="21"/>
        </w:rPr>
        <w:t>10:00-10:30</w:t>
      </w:r>
      <w:r w:rsidRPr="0097772B">
        <w:rPr>
          <w:rFonts w:eastAsia="Times New Roman"/>
          <w:color w:val="404040" w:themeColor="text1" w:themeTint="BF"/>
          <w:sz w:val="21"/>
          <w:szCs w:val="21"/>
        </w:rPr>
        <w:tab/>
      </w:r>
      <w:r w:rsidRPr="0097772B">
        <w:rPr>
          <w:rFonts w:eastAsia="Times New Roman"/>
          <w:sz w:val="21"/>
          <w:szCs w:val="21"/>
        </w:rPr>
        <w:t>BREAK</w:t>
      </w: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  <w:sz w:val="21"/>
          <w:szCs w:val="21"/>
        </w:rPr>
      </w:pPr>
    </w:p>
    <w:p w:rsidR="00E5579E" w:rsidRPr="0097772B" w:rsidRDefault="00E5579E" w:rsidP="00E5579E">
      <w:pPr>
        <w:shd w:val="clear" w:color="auto" w:fill="FFFFFF"/>
        <w:spacing w:after="0" w:line="240" w:lineRule="auto"/>
        <w:ind w:left="1440" w:hanging="1440"/>
        <w:rPr>
          <w:rFonts w:eastAsia="Times New Roman"/>
          <w:color w:val="404040" w:themeColor="text1" w:themeTint="BF"/>
          <w:sz w:val="21"/>
          <w:szCs w:val="21"/>
        </w:rPr>
      </w:pPr>
      <w:r w:rsidRPr="0097772B">
        <w:rPr>
          <w:rFonts w:eastAsia="Times New Roman"/>
          <w:color w:val="404040" w:themeColor="text1" w:themeTint="BF"/>
          <w:sz w:val="21"/>
          <w:szCs w:val="21"/>
        </w:rPr>
        <w:t>10:30-11:00</w:t>
      </w:r>
      <w:r w:rsidRPr="0097772B">
        <w:rPr>
          <w:rFonts w:eastAsia="Times New Roman"/>
          <w:color w:val="404040" w:themeColor="text1" w:themeTint="BF"/>
          <w:sz w:val="21"/>
          <w:szCs w:val="21"/>
        </w:rPr>
        <w:tab/>
      </w:r>
      <w:r w:rsidRPr="0097772B">
        <w:rPr>
          <w:sz w:val="21"/>
          <w:szCs w:val="21"/>
        </w:rPr>
        <w:t>“A Perspective on Lessons Learned in Montana - Wildlife Crossings for Creatures Large and Small…….Moving Forward in Colorado”</w:t>
      </w: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/>
          <w:sz w:val="21"/>
          <w:szCs w:val="21"/>
        </w:rPr>
      </w:pPr>
      <w:r w:rsidRPr="0097772B">
        <w:rPr>
          <w:rFonts w:eastAsia="Times New Roman"/>
          <w:color w:val="404040" w:themeColor="text1" w:themeTint="BF"/>
          <w:sz w:val="21"/>
          <w:szCs w:val="21"/>
        </w:rPr>
        <w:tab/>
      </w:r>
      <w:r w:rsidRPr="0097772B">
        <w:rPr>
          <w:rFonts w:eastAsia="Times New Roman"/>
          <w:color w:val="404040" w:themeColor="text1" w:themeTint="BF"/>
          <w:sz w:val="21"/>
          <w:szCs w:val="21"/>
        </w:rPr>
        <w:tab/>
      </w:r>
      <w:r w:rsidRPr="0097772B">
        <w:rPr>
          <w:rFonts w:eastAsia="Times New Roman"/>
          <w:sz w:val="21"/>
          <w:szCs w:val="21"/>
        </w:rPr>
        <w:t>Pat Basting, Jacobs Engineering</w:t>
      </w:r>
    </w:p>
    <w:p w:rsidR="00E5579E" w:rsidRPr="0097772B" w:rsidRDefault="00E5579E" w:rsidP="00E5579E">
      <w:pPr>
        <w:shd w:val="clear" w:color="auto" w:fill="FFFFFF"/>
        <w:spacing w:after="0" w:line="240" w:lineRule="auto"/>
        <w:ind w:left="720" w:firstLine="720"/>
        <w:rPr>
          <w:rFonts w:eastAsia="Times New Roman"/>
          <w:color w:val="404040" w:themeColor="text1" w:themeTint="BF"/>
          <w:sz w:val="21"/>
          <w:szCs w:val="21"/>
        </w:rPr>
      </w:pP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/>
          <w:sz w:val="21"/>
          <w:szCs w:val="21"/>
        </w:rPr>
      </w:pPr>
      <w:r w:rsidRPr="0097772B">
        <w:rPr>
          <w:rFonts w:eastAsia="Times New Roman"/>
          <w:color w:val="404040" w:themeColor="text1" w:themeTint="BF"/>
          <w:sz w:val="21"/>
          <w:szCs w:val="21"/>
        </w:rPr>
        <w:t xml:space="preserve">11:00-11:30 </w:t>
      </w:r>
      <w:r w:rsidRPr="0097772B">
        <w:rPr>
          <w:rFonts w:eastAsia="Times New Roman"/>
          <w:color w:val="404040" w:themeColor="text1" w:themeTint="BF"/>
          <w:sz w:val="21"/>
          <w:szCs w:val="21"/>
        </w:rPr>
        <w:tab/>
      </w:r>
      <w:r w:rsidRPr="0097772B">
        <w:rPr>
          <w:rFonts w:eastAsia="Times New Roman"/>
          <w:sz w:val="21"/>
          <w:szCs w:val="21"/>
        </w:rPr>
        <w:t xml:space="preserve">“Colorado wildlife crossings: Then, now, and the road ahead” </w:t>
      </w:r>
    </w:p>
    <w:p w:rsidR="00E5579E" w:rsidRPr="0097772B" w:rsidRDefault="00E5579E" w:rsidP="00E5579E">
      <w:pPr>
        <w:shd w:val="clear" w:color="auto" w:fill="FFFFFF"/>
        <w:spacing w:after="0" w:line="240" w:lineRule="auto"/>
        <w:ind w:left="720" w:firstLine="720"/>
        <w:rPr>
          <w:rFonts w:eastAsia="Times New Roman"/>
          <w:sz w:val="21"/>
          <w:szCs w:val="21"/>
        </w:rPr>
      </w:pPr>
      <w:r w:rsidRPr="0097772B">
        <w:rPr>
          <w:rFonts w:eastAsia="Times New Roman"/>
          <w:sz w:val="21"/>
          <w:szCs w:val="21"/>
        </w:rPr>
        <w:t xml:space="preserve">Julia </w:t>
      </w:r>
      <w:proofErr w:type="spellStart"/>
      <w:r w:rsidRPr="0097772B">
        <w:rPr>
          <w:rFonts w:eastAsia="Times New Roman"/>
          <w:sz w:val="21"/>
          <w:szCs w:val="21"/>
        </w:rPr>
        <w:t>Kintsch</w:t>
      </w:r>
      <w:proofErr w:type="spellEnd"/>
      <w:r w:rsidRPr="0097772B">
        <w:rPr>
          <w:rFonts w:eastAsia="Times New Roman"/>
          <w:sz w:val="21"/>
          <w:szCs w:val="21"/>
        </w:rPr>
        <w:t xml:space="preserve">, Ecologist, </w:t>
      </w:r>
      <w:proofErr w:type="spellStart"/>
      <w:r w:rsidRPr="0097772B">
        <w:rPr>
          <w:rFonts w:eastAsia="Times New Roman"/>
          <w:sz w:val="21"/>
          <w:szCs w:val="21"/>
        </w:rPr>
        <w:t>EcoResolutions</w:t>
      </w:r>
      <w:proofErr w:type="spellEnd"/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  <w:sz w:val="21"/>
          <w:szCs w:val="21"/>
        </w:rPr>
      </w:pP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/>
          <w:sz w:val="21"/>
          <w:szCs w:val="21"/>
        </w:rPr>
      </w:pPr>
      <w:r w:rsidRPr="0097772B">
        <w:rPr>
          <w:rFonts w:eastAsia="Times New Roman"/>
          <w:color w:val="404040" w:themeColor="text1" w:themeTint="BF"/>
          <w:sz w:val="21"/>
          <w:szCs w:val="21"/>
        </w:rPr>
        <w:t xml:space="preserve">11:30-Noon </w:t>
      </w:r>
      <w:r w:rsidRPr="0097772B">
        <w:rPr>
          <w:rFonts w:eastAsia="Times New Roman"/>
          <w:color w:val="404040" w:themeColor="text1" w:themeTint="BF"/>
          <w:sz w:val="21"/>
          <w:szCs w:val="21"/>
        </w:rPr>
        <w:tab/>
      </w:r>
      <w:r w:rsidRPr="0097772B">
        <w:rPr>
          <w:rFonts w:eastAsia="Times New Roman"/>
          <w:sz w:val="21"/>
          <w:szCs w:val="21"/>
        </w:rPr>
        <w:t xml:space="preserve">“Colorado State Highway 9: Collaboration and research advancing safe passage for </w:t>
      </w: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/>
          <w:sz w:val="21"/>
          <w:szCs w:val="21"/>
        </w:rPr>
      </w:pPr>
      <w:r w:rsidRPr="0097772B">
        <w:rPr>
          <w:rFonts w:eastAsia="Times New Roman"/>
          <w:sz w:val="21"/>
          <w:szCs w:val="21"/>
        </w:rPr>
        <w:tab/>
      </w:r>
      <w:r w:rsidRPr="0097772B">
        <w:rPr>
          <w:rFonts w:eastAsia="Times New Roman"/>
          <w:sz w:val="21"/>
          <w:szCs w:val="21"/>
        </w:rPr>
        <w:tab/>
        <w:t>Wildlife in Colorado”</w:t>
      </w:r>
    </w:p>
    <w:p w:rsidR="00E5579E" w:rsidRDefault="00E5579E" w:rsidP="00E5579E">
      <w:pPr>
        <w:shd w:val="clear" w:color="auto" w:fill="FFFFFF"/>
        <w:spacing w:after="0" w:line="240" w:lineRule="auto"/>
        <w:ind w:left="720" w:firstLine="720"/>
        <w:rPr>
          <w:rFonts w:eastAsia="Times New Roman"/>
          <w:sz w:val="21"/>
          <w:szCs w:val="21"/>
        </w:rPr>
      </w:pPr>
      <w:r w:rsidRPr="0097772B">
        <w:rPr>
          <w:rFonts w:eastAsia="Times New Roman"/>
          <w:sz w:val="21"/>
          <w:szCs w:val="21"/>
        </w:rPr>
        <w:lastRenderedPageBreak/>
        <w:t xml:space="preserve">Michelle Cowardin, Terrestrial Biologist, Colorado Parks and Wildlife </w:t>
      </w:r>
    </w:p>
    <w:p w:rsidR="00E5579E" w:rsidRPr="0097772B" w:rsidRDefault="00E5579E" w:rsidP="00E5579E">
      <w:pPr>
        <w:shd w:val="clear" w:color="auto" w:fill="FFFFFF"/>
        <w:spacing w:after="0" w:line="240" w:lineRule="auto"/>
        <w:ind w:left="720" w:firstLine="720"/>
        <w:rPr>
          <w:rFonts w:eastAsia="Times New Roman"/>
          <w:sz w:val="21"/>
          <w:szCs w:val="21"/>
        </w:rPr>
      </w:pP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  <w:sz w:val="21"/>
          <w:szCs w:val="21"/>
        </w:rPr>
      </w:pPr>
      <w:r w:rsidRPr="0097772B">
        <w:rPr>
          <w:rFonts w:eastAsia="Times New Roman"/>
          <w:color w:val="404040" w:themeColor="text1" w:themeTint="BF"/>
          <w:sz w:val="21"/>
          <w:szCs w:val="21"/>
        </w:rPr>
        <w:t xml:space="preserve">Noon – 1:45 </w:t>
      </w:r>
      <w:r w:rsidRPr="0097772B">
        <w:rPr>
          <w:rFonts w:eastAsia="Times New Roman"/>
          <w:color w:val="404040" w:themeColor="text1" w:themeTint="BF"/>
          <w:sz w:val="21"/>
          <w:szCs w:val="21"/>
        </w:rPr>
        <w:tab/>
      </w:r>
      <w:r w:rsidRPr="0097772B">
        <w:rPr>
          <w:rFonts w:eastAsia="Times New Roman"/>
          <w:sz w:val="21"/>
          <w:szCs w:val="21"/>
        </w:rPr>
        <w:t>Lunch/Business Meeting</w:t>
      </w: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  <w:sz w:val="21"/>
          <w:szCs w:val="21"/>
        </w:rPr>
      </w:pPr>
    </w:p>
    <w:p w:rsidR="00E5579E" w:rsidRPr="008129EA" w:rsidRDefault="00E5579E" w:rsidP="00E5579E">
      <w:pPr>
        <w:shd w:val="clear" w:color="auto" w:fill="FFFFFF"/>
        <w:spacing w:after="0" w:line="240" w:lineRule="auto"/>
        <w:rPr>
          <w:rFonts w:eastAsia="Times New Roman"/>
          <w:sz w:val="21"/>
          <w:szCs w:val="21"/>
        </w:rPr>
      </w:pPr>
      <w:r w:rsidRPr="0097772B">
        <w:rPr>
          <w:rFonts w:eastAsia="Times New Roman"/>
          <w:color w:val="404040" w:themeColor="text1" w:themeTint="BF"/>
          <w:sz w:val="21"/>
          <w:szCs w:val="21"/>
        </w:rPr>
        <w:t xml:space="preserve">1:50-2:10 </w:t>
      </w:r>
      <w:r w:rsidRPr="0097772B">
        <w:rPr>
          <w:rFonts w:eastAsia="Times New Roman"/>
          <w:color w:val="404040" w:themeColor="text1" w:themeTint="BF"/>
          <w:sz w:val="21"/>
          <w:szCs w:val="21"/>
        </w:rPr>
        <w:tab/>
      </w:r>
      <w:r w:rsidRPr="008129EA">
        <w:t>“Creating safe passage for smaller species using existing highway structures”</w:t>
      </w:r>
    </w:p>
    <w:p w:rsidR="00E5579E" w:rsidRPr="008129EA" w:rsidRDefault="00E5579E" w:rsidP="00E5579E">
      <w:pPr>
        <w:shd w:val="clear" w:color="auto" w:fill="FFFFFF"/>
        <w:spacing w:after="0" w:line="240" w:lineRule="auto"/>
        <w:rPr>
          <w:rFonts w:eastAsia="Times New Roman"/>
          <w:sz w:val="21"/>
          <w:szCs w:val="21"/>
        </w:rPr>
      </w:pPr>
      <w:r w:rsidRPr="008129EA">
        <w:rPr>
          <w:rFonts w:eastAsia="Times New Roman"/>
          <w:sz w:val="21"/>
          <w:szCs w:val="21"/>
        </w:rPr>
        <w:tab/>
      </w:r>
      <w:r w:rsidRPr="008129EA">
        <w:rPr>
          <w:rFonts w:eastAsia="Times New Roman"/>
          <w:sz w:val="21"/>
          <w:szCs w:val="21"/>
        </w:rPr>
        <w:tab/>
        <w:t xml:space="preserve">Dr. Kerry </w:t>
      </w:r>
      <w:proofErr w:type="spellStart"/>
      <w:r w:rsidRPr="008129EA">
        <w:rPr>
          <w:rFonts w:eastAsia="Times New Roman"/>
          <w:sz w:val="21"/>
          <w:szCs w:val="21"/>
        </w:rPr>
        <w:t>Foresman</w:t>
      </w:r>
      <w:proofErr w:type="spellEnd"/>
      <w:r w:rsidRPr="008129EA">
        <w:rPr>
          <w:rFonts w:eastAsia="Times New Roman"/>
          <w:sz w:val="21"/>
          <w:szCs w:val="21"/>
        </w:rPr>
        <w:t>, Prof. Emeritus University of Montana</w:t>
      </w: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  <w:sz w:val="21"/>
          <w:szCs w:val="21"/>
        </w:rPr>
      </w:pPr>
    </w:p>
    <w:p w:rsidR="00E5579E" w:rsidRPr="008129EA" w:rsidRDefault="00E5579E" w:rsidP="00E5579E">
      <w:pPr>
        <w:shd w:val="clear" w:color="auto" w:fill="FFFFFF"/>
        <w:spacing w:after="0" w:line="240" w:lineRule="auto"/>
        <w:rPr>
          <w:rFonts w:eastAsia="Times New Roman"/>
          <w:sz w:val="21"/>
          <w:szCs w:val="21"/>
        </w:rPr>
      </w:pPr>
      <w:r w:rsidRPr="0097772B">
        <w:rPr>
          <w:rFonts w:eastAsia="Times New Roman"/>
          <w:color w:val="404040" w:themeColor="text1" w:themeTint="BF"/>
          <w:sz w:val="21"/>
          <w:szCs w:val="21"/>
        </w:rPr>
        <w:t xml:space="preserve">2:10-2:30 </w:t>
      </w:r>
      <w:r w:rsidRPr="0097772B">
        <w:rPr>
          <w:rFonts w:eastAsia="Times New Roman"/>
          <w:color w:val="404040" w:themeColor="text1" w:themeTint="BF"/>
          <w:sz w:val="21"/>
          <w:szCs w:val="21"/>
        </w:rPr>
        <w:tab/>
      </w:r>
      <w:r>
        <w:rPr>
          <w:rFonts w:eastAsia="Times New Roman"/>
          <w:color w:val="404040" w:themeColor="text1" w:themeTint="BF"/>
          <w:sz w:val="21"/>
          <w:szCs w:val="21"/>
        </w:rPr>
        <w:t>“</w:t>
      </w:r>
      <w:r w:rsidRPr="008129EA">
        <w:rPr>
          <w:sz w:val="21"/>
          <w:szCs w:val="21"/>
        </w:rPr>
        <w:t>Eagle Mortality Associated with Wildlife-Vehicle Collisions</w:t>
      </w:r>
      <w:r>
        <w:rPr>
          <w:sz w:val="21"/>
          <w:szCs w:val="21"/>
        </w:rPr>
        <w:t>”</w:t>
      </w:r>
      <w:r w:rsidRPr="008129EA">
        <w:rPr>
          <w:rFonts w:eastAsia="Times New Roman"/>
          <w:sz w:val="21"/>
          <w:szCs w:val="21"/>
        </w:rPr>
        <w:t xml:space="preserve"> </w:t>
      </w:r>
    </w:p>
    <w:p w:rsidR="00E5579E" w:rsidRPr="008129EA" w:rsidRDefault="00E5579E" w:rsidP="00E5579E">
      <w:pPr>
        <w:shd w:val="clear" w:color="auto" w:fill="FFFFFF"/>
        <w:spacing w:after="0" w:line="240" w:lineRule="auto"/>
        <w:rPr>
          <w:rFonts w:eastAsia="Times New Roman"/>
          <w:sz w:val="21"/>
          <w:szCs w:val="21"/>
        </w:rPr>
      </w:pPr>
      <w:r w:rsidRPr="008129EA">
        <w:rPr>
          <w:rFonts w:eastAsia="Times New Roman"/>
          <w:sz w:val="21"/>
          <w:szCs w:val="21"/>
        </w:rPr>
        <w:tab/>
      </w:r>
      <w:r w:rsidRPr="008129EA">
        <w:rPr>
          <w:rFonts w:eastAsia="Times New Roman"/>
          <w:sz w:val="21"/>
          <w:szCs w:val="21"/>
        </w:rPr>
        <w:tab/>
        <w:t>Hillary White, US Fish and Wildlife Service</w:t>
      </w:r>
      <w:r w:rsidRPr="008129EA">
        <w:rPr>
          <w:rFonts w:eastAsia="Times New Roman"/>
          <w:sz w:val="21"/>
          <w:szCs w:val="21"/>
        </w:rPr>
        <w:tab/>
        <w:t xml:space="preserve"> </w:t>
      </w: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  <w:sz w:val="21"/>
          <w:szCs w:val="21"/>
        </w:rPr>
      </w:pPr>
    </w:p>
    <w:p w:rsidR="00E5579E" w:rsidRPr="0097772B" w:rsidRDefault="00E5579E" w:rsidP="00E5579E">
      <w:pPr>
        <w:shd w:val="clear" w:color="auto" w:fill="FFFFFF"/>
        <w:spacing w:after="0" w:line="240" w:lineRule="auto"/>
        <w:ind w:left="1440" w:hanging="1440"/>
        <w:rPr>
          <w:rFonts w:eastAsia="Times New Roman"/>
          <w:sz w:val="21"/>
          <w:szCs w:val="21"/>
        </w:rPr>
      </w:pPr>
      <w:r w:rsidRPr="0097772B">
        <w:rPr>
          <w:rFonts w:eastAsia="Times New Roman"/>
          <w:color w:val="404040" w:themeColor="text1" w:themeTint="BF"/>
          <w:sz w:val="21"/>
          <w:szCs w:val="21"/>
        </w:rPr>
        <w:t xml:space="preserve">2:30-2:50 </w:t>
      </w:r>
      <w:r w:rsidRPr="0097772B">
        <w:rPr>
          <w:rFonts w:eastAsia="Times New Roman"/>
          <w:color w:val="404040" w:themeColor="text1" w:themeTint="BF"/>
          <w:sz w:val="21"/>
          <w:szCs w:val="21"/>
        </w:rPr>
        <w:tab/>
      </w:r>
      <w:r w:rsidRPr="0097772B">
        <w:rPr>
          <w:rFonts w:eastAsia="Times New Roman"/>
          <w:sz w:val="21"/>
          <w:szCs w:val="21"/>
        </w:rPr>
        <w:t>“Connecting People to the Science of Long Distance Migrations: Lessons for Road Ecology”</w:t>
      </w:r>
    </w:p>
    <w:p w:rsidR="00E5579E" w:rsidRPr="0097772B" w:rsidRDefault="00E5579E" w:rsidP="00E5579E">
      <w:pPr>
        <w:shd w:val="clear" w:color="auto" w:fill="FFFFFF"/>
        <w:spacing w:after="0" w:line="240" w:lineRule="auto"/>
        <w:ind w:left="720" w:firstLine="720"/>
        <w:rPr>
          <w:rFonts w:eastAsia="Times New Roman"/>
          <w:sz w:val="21"/>
          <w:szCs w:val="21"/>
        </w:rPr>
      </w:pPr>
      <w:r w:rsidRPr="0097772B">
        <w:rPr>
          <w:rFonts w:eastAsia="Times New Roman"/>
          <w:sz w:val="21"/>
          <w:szCs w:val="21"/>
        </w:rPr>
        <w:t>Bill Rudd, Wyoming Migration Initiative</w:t>
      </w: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  <w:sz w:val="21"/>
          <w:szCs w:val="21"/>
        </w:rPr>
      </w:pP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/>
          <w:sz w:val="21"/>
          <w:szCs w:val="21"/>
        </w:rPr>
      </w:pPr>
      <w:r w:rsidRPr="0097772B">
        <w:rPr>
          <w:rFonts w:eastAsia="Times New Roman"/>
          <w:color w:val="404040" w:themeColor="text1" w:themeTint="BF"/>
          <w:sz w:val="21"/>
          <w:szCs w:val="21"/>
        </w:rPr>
        <w:t>2:50-3:00</w:t>
      </w:r>
      <w:r w:rsidRPr="0097772B">
        <w:rPr>
          <w:rFonts w:eastAsia="Times New Roman"/>
          <w:color w:val="404040" w:themeColor="text1" w:themeTint="BF"/>
          <w:sz w:val="21"/>
          <w:szCs w:val="21"/>
        </w:rPr>
        <w:tab/>
      </w:r>
      <w:r w:rsidRPr="0097772B">
        <w:rPr>
          <w:rFonts w:eastAsia="Times New Roman"/>
          <w:sz w:val="21"/>
          <w:szCs w:val="21"/>
        </w:rPr>
        <w:t>Plenary Wrap-up</w:t>
      </w:r>
    </w:p>
    <w:p w:rsidR="00E5579E" w:rsidRPr="0097772B" w:rsidRDefault="00E5579E" w:rsidP="00E5579E">
      <w:pPr>
        <w:shd w:val="clear" w:color="auto" w:fill="FFFFFF"/>
        <w:spacing w:after="0" w:line="240" w:lineRule="auto"/>
        <w:rPr>
          <w:rFonts w:eastAsia="Times New Roman"/>
          <w:sz w:val="21"/>
          <w:szCs w:val="21"/>
        </w:rPr>
      </w:pPr>
      <w:r w:rsidRPr="0097772B">
        <w:rPr>
          <w:rFonts w:eastAsia="Times New Roman"/>
          <w:sz w:val="21"/>
          <w:szCs w:val="21"/>
        </w:rPr>
        <w:tab/>
      </w:r>
      <w:r w:rsidRPr="0097772B">
        <w:rPr>
          <w:rFonts w:eastAsia="Times New Roman"/>
          <w:sz w:val="21"/>
          <w:szCs w:val="21"/>
        </w:rPr>
        <w:tab/>
        <w:t>Chase Taylor, Pinyon Environmental</w:t>
      </w:r>
    </w:p>
    <w:p w:rsidR="002046FF" w:rsidRPr="00E34349" w:rsidRDefault="002046FF" w:rsidP="002046FF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</w:rPr>
      </w:pPr>
    </w:p>
    <w:p w:rsidR="002046FF" w:rsidRPr="00E34349" w:rsidRDefault="00E97849" w:rsidP="002046FF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</w:rPr>
      </w:pPr>
      <w:r w:rsidRPr="00E34349">
        <w:rPr>
          <w:rFonts w:eastAsia="Times New Roman"/>
          <w:color w:val="404040" w:themeColor="text1" w:themeTint="BF"/>
        </w:rPr>
        <w:t>3:00-3:30</w:t>
      </w:r>
      <w:r w:rsidRPr="00E34349">
        <w:rPr>
          <w:rFonts w:eastAsia="Times New Roman"/>
          <w:color w:val="404040" w:themeColor="text1" w:themeTint="BF"/>
        </w:rPr>
        <w:tab/>
        <w:t>BREAK</w:t>
      </w:r>
    </w:p>
    <w:p w:rsidR="00E97849" w:rsidRPr="00E97849" w:rsidRDefault="00E97849" w:rsidP="002046FF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</w:rPr>
      </w:pPr>
    </w:p>
    <w:p w:rsidR="002046FF" w:rsidRPr="00E97849" w:rsidRDefault="00E97849" w:rsidP="002046FF">
      <w:pPr>
        <w:shd w:val="clear" w:color="auto" w:fill="FFFFFF"/>
        <w:spacing w:after="0" w:line="240" w:lineRule="auto"/>
        <w:rPr>
          <w:rFonts w:eastAsia="Times New Roman"/>
          <w:b/>
          <w:color w:val="404040" w:themeColor="text1" w:themeTint="BF"/>
          <w:u w:val="single"/>
        </w:rPr>
      </w:pPr>
      <w:r w:rsidRPr="00E97849">
        <w:rPr>
          <w:rFonts w:eastAsia="Times New Roman"/>
          <w:b/>
          <w:color w:val="404040" w:themeColor="text1" w:themeTint="BF"/>
          <w:u w:val="single"/>
        </w:rPr>
        <w:t>Afternoon Sessions</w:t>
      </w:r>
    </w:p>
    <w:p w:rsidR="002046FF" w:rsidRPr="00E97849" w:rsidRDefault="002046FF" w:rsidP="002046FF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</w:rPr>
      </w:pPr>
      <w:r w:rsidRPr="00E97849">
        <w:rPr>
          <w:rFonts w:eastAsia="Times New Roman"/>
          <w:color w:val="404040" w:themeColor="text1" w:themeTint="BF"/>
        </w:rPr>
        <w:t xml:space="preserve">3:30-4:00 </w:t>
      </w:r>
      <w:r w:rsidRPr="00E97849">
        <w:rPr>
          <w:rFonts w:eastAsia="Times New Roman"/>
          <w:color w:val="404040" w:themeColor="text1" w:themeTint="BF"/>
        </w:rPr>
        <w:tab/>
        <w:t>Update on Chronic Wastin</w:t>
      </w:r>
      <w:r w:rsidR="00117C9D">
        <w:rPr>
          <w:rFonts w:eastAsia="Times New Roman"/>
          <w:color w:val="404040" w:themeColor="text1" w:themeTint="BF"/>
        </w:rPr>
        <w:t>g Disease – Dr. Mike Miller, Colorado Parks and Wildlife</w:t>
      </w:r>
    </w:p>
    <w:p w:rsidR="002046FF" w:rsidRPr="00E97849" w:rsidRDefault="002046FF" w:rsidP="002046FF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</w:rPr>
      </w:pPr>
    </w:p>
    <w:p w:rsidR="002046FF" w:rsidRPr="00E97849" w:rsidRDefault="002046FF" w:rsidP="002046FF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</w:rPr>
      </w:pPr>
      <w:r w:rsidRPr="00E97849">
        <w:rPr>
          <w:rFonts w:eastAsia="Times New Roman"/>
          <w:color w:val="404040" w:themeColor="text1" w:themeTint="BF"/>
        </w:rPr>
        <w:t xml:space="preserve">4:00-5:00 </w:t>
      </w:r>
      <w:r w:rsidRPr="00E97849">
        <w:rPr>
          <w:rFonts w:eastAsia="Times New Roman"/>
          <w:color w:val="404040" w:themeColor="text1" w:themeTint="BF"/>
        </w:rPr>
        <w:tab/>
        <w:t>IGNITE Session: 12 5-minute talks</w:t>
      </w:r>
    </w:p>
    <w:p w:rsidR="002046FF" w:rsidRPr="00E97849" w:rsidRDefault="002046FF" w:rsidP="002046FF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</w:rPr>
      </w:pPr>
      <w:r w:rsidRPr="00E97849">
        <w:rPr>
          <w:rFonts w:eastAsia="Times New Roman"/>
          <w:color w:val="404040" w:themeColor="text1" w:themeTint="BF"/>
        </w:rPr>
        <w:tab/>
      </w:r>
      <w:r w:rsidRPr="00E97849">
        <w:rPr>
          <w:rFonts w:eastAsia="Times New Roman"/>
          <w:color w:val="404040" w:themeColor="text1" w:themeTint="BF"/>
        </w:rPr>
        <w:tab/>
      </w:r>
    </w:p>
    <w:p w:rsidR="002046FF" w:rsidRPr="00E97849" w:rsidRDefault="002046FF" w:rsidP="002046FF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</w:rPr>
      </w:pPr>
      <w:r w:rsidRPr="00E97849">
        <w:rPr>
          <w:rFonts w:eastAsia="Times New Roman"/>
          <w:color w:val="404040" w:themeColor="text1" w:themeTint="BF"/>
        </w:rPr>
        <w:t>5:30-6:30</w:t>
      </w:r>
      <w:r w:rsidRPr="00E97849">
        <w:rPr>
          <w:rFonts w:eastAsia="Times New Roman"/>
          <w:color w:val="404040" w:themeColor="text1" w:themeTint="BF"/>
        </w:rPr>
        <w:tab/>
        <w:t>Poster Session and Social</w:t>
      </w:r>
      <w:r w:rsidR="00E34349">
        <w:rPr>
          <w:rFonts w:eastAsia="Times New Roman"/>
          <w:color w:val="404040" w:themeColor="text1" w:themeTint="BF"/>
        </w:rPr>
        <w:t xml:space="preserve"> (Drinks</w:t>
      </w:r>
      <w:r w:rsidR="005A6FD4">
        <w:rPr>
          <w:rFonts w:eastAsia="Times New Roman"/>
          <w:color w:val="404040" w:themeColor="text1" w:themeTint="BF"/>
        </w:rPr>
        <w:t>)</w:t>
      </w:r>
    </w:p>
    <w:p w:rsidR="002046FF" w:rsidRPr="00E97849" w:rsidRDefault="002046FF" w:rsidP="002046FF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</w:rPr>
      </w:pPr>
    </w:p>
    <w:p w:rsidR="0055594A" w:rsidRPr="00E97849" w:rsidRDefault="002046FF" w:rsidP="00800787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</w:rPr>
      </w:pPr>
      <w:r w:rsidRPr="00E97849">
        <w:rPr>
          <w:rFonts w:eastAsia="Times New Roman"/>
          <w:color w:val="404040" w:themeColor="text1" w:themeTint="BF"/>
        </w:rPr>
        <w:t>6:30-9:30</w:t>
      </w:r>
      <w:r w:rsidRPr="00E97849">
        <w:rPr>
          <w:rFonts w:eastAsia="Times New Roman"/>
          <w:color w:val="404040" w:themeColor="text1" w:themeTint="BF"/>
        </w:rPr>
        <w:tab/>
        <w:t>Banquet, awards, auction</w:t>
      </w:r>
      <w:r w:rsidR="00E34349">
        <w:rPr>
          <w:rFonts w:eastAsia="Times New Roman"/>
          <w:color w:val="404040" w:themeColor="text1" w:themeTint="BF"/>
        </w:rPr>
        <w:t xml:space="preserve"> (Dinner and drinks</w:t>
      </w:r>
      <w:r w:rsidR="005A6FD4">
        <w:rPr>
          <w:rFonts w:eastAsia="Times New Roman"/>
          <w:color w:val="404040" w:themeColor="text1" w:themeTint="BF"/>
        </w:rPr>
        <w:t>)</w:t>
      </w:r>
    </w:p>
    <w:p w:rsidR="00E97849" w:rsidRPr="00E97849" w:rsidRDefault="00E97849" w:rsidP="00800787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</w:rPr>
      </w:pPr>
    </w:p>
    <w:p w:rsidR="00E97849" w:rsidRPr="00E97849" w:rsidRDefault="00E97849" w:rsidP="00800787">
      <w:pPr>
        <w:shd w:val="clear" w:color="auto" w:fill="FFFFFF"/>
        <w:spacing w:after="0" w:line="240" w:lineRule="auto"/>
        <w:rPr>
          <w:rFonts w:eastAsia="Times New Roman"/>
          <w:b/>
          <w:color w:val="404040" w:themeColor="text1" w:themeTint="BF"/>
          <w:u w:val="single"/>
        </w:rPr>
      </w:pPr>
      <w:r w:rsidRPr="00E97849">
        <w:rPr>
          <w:rFonts w:eastAsia="Times New Roman"/>
          <w:b/>
          <w:color w:val="404040" w:themeColor="text1" w:themeTint="BF"/>
          <w:u w:val="single"/>
        </w:rPr>
        <w:t>Friday 9 February 2018</w:t>
      </w:r>
    </w:p>
    <w:p w:rsidR="00E97849" w:rsidRPr="00E97849" w:rsidRDefault="00E97849" w:rsidP="00800787">
      <w:pPr>
        <w:shd w:val="clear" w:color="auto" w:fill="FFFFFF"/>
        <w:spacing w:after="0" w:line="240" w:lineRule="auto"/>
        <w:rPr>
          <w:rFonts w:eastAsia="Times New Roman"/>
          <w:color w:val="404040" w:themeColor="text1" w:themeTint="BF"/>
        </w:rPr>
      </w:pPr>
    </w:p>
    <w:p w:rsidR="00E97849" w:rsidRPr="00E97849" w:rsidRDefault="00E97849" w:rsidP="00800787">
      <w:pPr>
        <w:shd w:val="clear" w:color="auto" w:fill="FFFFFF"/>
        <w:spacing w:after="0" w:line="240" w:lineRule="auto"/>
      </w:pPr>
      <w:r w:rsidRPr="00E97849">
        <w:t>Contributed Papers</w:t>
      </w:r>
    </w:p>
    <w:p w:rsidR="00E97849" w:rsidRPr="00E97849" w:rsidRDefault="00E97849" w:rsidP="00800787">
      <w:pPr>
        <w:shd w:val="clear" w:color="auto" w:fill="FFFFFF"/>
        <w:spacing w:after="0" w:line="240" w:lineRule="auto"/>
      </w:pPr>
      <w:r w:rsidRPr="00E97849">
        <w:t>8:00-10:00</w:t>
      </w:r>
      <w:r w:rsidR="002E1160">
        <w:tab/>
        <w:t>Session 1</w:t>
      </w:r>
    </w:p>
    <w:p w:rsidR="00E97849" w:rsidRPr="00E97849" w:rsidRDefault="00E97849" w:rsidP="00800787">
      <w:pPr>
        <w:shd w:val="clear" w:color="auto" w:fill="FFFFFF"/>
        <w:spacing w:after="0" w:line="240" w:lineRule="auto"/>
      </w:pPr>
    </w:p>
    <w:p w:rsidR="00E97849" w:rsidRPr="00E97849" w:rsidRDefault="00E97849" w:rsidP="00800787">
      <w:pPr>
        <w:shd w:val="clear" w:color="auto" w:fill="FFFFFF"/>
        <w:spacing w:after="0" w:line="240" w:lineRule="auto"/>
      </w:pPr>
      <w:r w:rsidRPr="00E97849">
        <w:t>10:00-10:30</w:t>
      </w:r>
      <w:r w:rsidRPr="00E97849">
        <w:tab/>
        <w:t>BREAK</w:t>
      </w:r>
    </w:p>
    <w:p w:rsidR="00E97849" w:rsidRPr="00E97849" w:rsidRDefault="00E97849" w:rsidP="00800787">
      <w:pPr>
        <w:shd w:val="clear" w:color="auto" w:fill="FFFFFF"/>
        <w:spacing w:after="0" w:line="240" w:lineRule="auto"/>
      </w:pPr>
    </w:p>
    <w:p w:rsidR="00E97849" w:rsidRPr="00E97849" w:rsidRDefault="00E97849" w:rsidP="00800787">
      <w:pPr>
        <w:shd w:val="clear" w:color="auto" w:fill="FFFFFF"/>
        <w:spacing w:after="0" w:line="240" w:lineRule="auto"/>
      </w:pPr>
      <w:r w:rsidRPr="00E97849">
        <w:t>10:30-12:00</w:t>
      </w:r>
      <w:r w:rsidR="002E1160">
        <w:tab/>
        <w:t>Session 2</w:t>
      </w:r>
    </w:p>
    <w:p w:rsidR="00E97849" w:rsidRPr="00E97849" w:rsidRDefault="00E97849" w:rsidP="00800787">
      <w:pPr>
        <w:shd w:val="clear" w:color="auto" w:fill="FFFFFF"/>
        <w:spacing w:after="0" w:line="240" w:lineRule="auto"/>
      </w:pPr>
    </w:p>
    <w:p w:rsidR="00E97849" w:rsidRPr="00E97849" w:rsidRDefault="00E97849" w:rsidP="00800787">
      <w:pPr>
        <w:shd w:val="clear" w:color="auto" w:fill="FFFFFF"/>
        <w:spacing w:after="0" w:line="240" w:lineRule="auto"/>
      </w:pPr>
      <w:r w:rsidRPr="00E97849">
        <w:t>12:00</w:t>
      </w:r>
      <w:r w:rsidRPr="00E97849">
        <w:tab/>
      </w:r>
      <w:r w:rsidRPr="00E97849">
        <w:tab/>
        <w:t>Farewell and student presentation and poster awards</w:t>
      </w:r>
    </w:p>
    <w:sectPr w:rsidR="00E97849" w:rsidRPr="00E97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FF"/>
    <w:rsid w:val="000248F6"/>
    <w:rsid w:val="00117C9D"/>
    <w:rsid w:val="002046FF"/>
    <w:rsid w:val="00292DED"/>
    <w:rsid w:val="002D7F25"/>
    <w:rsid w:val="002E1160"/>
    <w:rsid w:val="0038658A"/>
    <w:rsid w:val="0043566D"/>
    <w:rsid w:val="004A106C"/>
    <w:rsid w:val="004B3A7A"/>
    <w:rsid w:val="005A297A"/>
    <w:rsid w:val="005A6FD4"/>
    <w:rsid w:val="006B68F9"/>
    <w:rsid w:val="006C0C8A"/>
    <w:rsid w:val="007A0121"/>
    <w:rsid w:val="00800787"/>
    <w:rsid w:val="00803E0D"/>
    <w:rsid w:val="00865DBF"/>
    <w:rsid w:val="00A84821"/>
    <w:rsid w:val="00AB239C"/>
    <w:rsid w:val="00C04B6D"/>
    <w:rsid w:val="00C5649D"/>
    <w:rsid w:val="00C904C5"/>
    <w:rsid w:val="00D65B13"/>
    <w:rsid w:val="00D87F97"/>
    <w:rsid w:val="00DB2640"/>
    <w:rsid w:val="00DE4B0B"/>
    <w:rsid w:val="00E34349"/>
    <w:rsid w:val="00E5579E"/>
    <w:rsid w:val="00E7110A"/>
    <w:rsid w:val="00E97849"/>
    <w:rsid w:val="00F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B13"/>
    <w:pPr>
      <w:spacing w:after="0" w:line="240" w:lineRule="auto"/>
    </w:pPr>
  </w:style>
  <w:style w:type="table" w:styleId="TableGrid">
    <w:name w:val="Table Grid"/>
    <w:basedOn w:val="TableNormal"/>
    <w:uiPriority w:val="39"/>
    <w:rsid w:val="00D6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B13"/>
    <w:pPr>
      <w:spacing w:after="0" w:line="240" w:lineRule="auto"/>
    </w:pPr>
  </w:style>
  <w:style w:type="table" w:styleId="TableGrid">
    <w:name w:val="Table Grid"/>
    <w:basedOn w:val="TableNormal"/>
    <w:uiPriority w:val="39"/>
    <w:rsid w:val="00D6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Magee</dc:creator>
  <cp:lastModifiedBy>Mariah</cp:lastModifiedBy>
  <cp:revision>2</cp:revision>
  <dcterms:created xsi:type="dcterms:W3CDTF">2018-01-19T00:41:00Z</dcterms:created>
  <dcterms:modified xsi:type="dcterms:W3CDTF">2018-01-19T00:41:00Z</dcterms:modified>
</cp:coreProperties>
</file>