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7E" w:rsidRPr="00C42BAE" w:rsidRDefault="00B41CAF" w:rsidP="00C42BAE">
      <w:pPr>
        <w:jc w:val="center"/>
        <w:rPr>
          <w:b/>
          <w:sz w:val="28"/>
        </w:rPr>
      </w:pPr>
      <w:r>
        <w:rPr>
          <w:b/>
          <w:sz w:val="28"/>
        </w:rPr>
        <w:t>Direct Deposit</w:t>
      </w:r>
      <w:r w:rsidR="00254F19">
        <w:rPr>
          <w:b/>
          <w:sz w:val="28"/>
        </w:rPr>
        <w:t>/Wire Transfer</w:t>
      </w:r>
      <w:r>
        <w:rPr>
          <w:b/>
          <w:sz w:val="28"/>
        </w:rPr>
        <w:t xml:space="preserve"> Authorization</w:t>
      </w:r>
      <w:r w:rsidR="00C42BAE" w:rsidRPr="00C42BAE">
        <w:rPr>
          <w:b/>
          <w:sz w:val="28"/>
        </w:rPr>
        <w:t xml:space="preserve"> Form</w:t>
      </w:r>
    </w:p>
    <w:p w:rsidR="00C42BAE" w:rsidRDefault="00C42BAE" w:rsidP="00C42BAE">
      <w:pPr>
        <w:jc w:val="center"/>
      </w:pPr>
      <w:r>
        <w:t>Please fill out the following information an</w:t>
      </w:r>
      <w:r w:rsidR="00661C96">
        <w:t>d return it to Mariah Simmons</w:t>
      </w:r>
      <w:r w:rsidR="00B41CAF">
        <w:t xml:space="preserve"> via email at</w:t>
      </w:r>
      <w:r>
        <w:t xml:space="preserve"> </w:t>
      </w:r>
      <w:hyperlink r:id="rId7" w:history="1">
        <w:r w:rsidRPr="00686B2E">
          <w:rPr>
            <w:rStyle w:val="Hyperlink"/>
          </w:rPr>
          <w:t>MSimmons@wildlife.org</w:t>
        </w:r>
      </w:hyperlink>
      <w:r w:rsidR="00B41CAF">
        <w:rPr>
          <w:rStyle w:val="Hyperlink"/>
        </w:rPr>
        <w:t>,</w:t>
      </w:r>
      <w:r w:rsidR="00B41CAF">
        <w:rPr>
          <w:rStyle w:val="Hyperlink"/>
          <w:color w:val="auto"/>
          <w:u w:val="none"/>
        </w:rPr>
        <w:t xml:space="preserve"> via fax at </w:t>
      </w:r>
      <w:r w:rsidR="00B957E7">
        <w:rPr>
          <w:rStyle w:val="Hyperlink"/>
          <w:color w:val="auto"/>
          <w:u w:val="none"/>
        </w:rPr>
        <w:t>301-530-2471</w:t>
      </w:r>
      <w:r w:rsidR="008C4910">
        <w:rPr>
          <w:rStyle w:val="Hyperlink"/>
          <w:color w:val="auto"/>
          <w:u w:val="none"/>
        </w:rPr>
        <w:t>,</w:t>
      </w:r>
      <w:r w:rsidR="00B957E7">
        <w:rPr>
          <w:rStyle w:val="Hyperlink"/>
          <w:color w:val="auto"/>
          <w:u w:val="none"/>
        </w:rPr>
        <w:t xml:space="preserve"> or via mail at the address below</w:t>
      </w:r>
      <w:r>
        <w:t xml:space="preserve">. The completion of this form will allow the TWS Chapter, Section, or Working Group quarterly dues to be directly deposited into a bank account rather than </w:t>
      </w:r>
      <w:r w:rsidR="00B91FEB">
        <w:t xml:space="preserve">be mailed </w:t>
      </w:r>
      <w:r w:rsidR="00E62F61">
        <w:t>a</w:t>
      </w:r>
      <w:r>
        <w:t xml:space="preserve"> check.</w:t>
      </w:r>
    </w:p>
    <w:p w:rsidR="00B957E7" w:rsidRDefault="00B957E7" w:rsidP="00B957E7">
      <w:pPr>
        <w:pStyle w:val="NoSpacing"/>
        <w:jc w:val="center"/>
      </w:pPr>
      <w:r>
        <w:t>Mariah Simmons</w:t>
      </w:r>
    </w:p>
    <w:p w:rsidR="00B957E7" w:rsidRDefault="00B957E7" w:rsidP="00B957E7">
      <w:pPr>
        <w:pStyle w:val="NoSpacing"/>
        <w:jc w:val="center"/>
      </w:pPr>
      <w:r>
        <w:t>The Wildlife Society</w:t>
      </w:r>
    </w:p>
    <w:p w:rsidR="00B957E7" w:rsidRDefault="00B957E7" w:rsidP="00B957E7">
      <w:pPr>
        <w:pStyle w:val="NoSpacing"/>
        <w:jc w:val="center"/>
      </w:pPr>
      <w:r>
        <w:t>5410 Grosvenor Lane, Suite 200</w:t>
      </w:r>
    </w:p>
    <w:p w:rsidR="00C42BAE" w:rsidRDefault="00B957E7" w:rsidP="00B957E7">
      <w:pPr>
        <w:pStyle w:val="NoSpacing"/>
        <w:jc w:val="center"/>
      </w:pPr>
      <w:r>
        <w:t>Bethesda, MD 20814</w:t>
      </w:r>
      <w:bookmarkStart w:id="0" w:name="_GoBack"/>
      <w:bookmarkEnd w:id="0"/>
    </w:p>
    <w:p w:rsidR="00B957E7" w:rsidRDefault="00B957E7" w:rsidP="00B957E7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C42BAE" w:rsidTr="00B41CAF">
        <w:tc>
          <w:tcPr>
            <w:tcW w:w="3708" w:type="dxa"/>
          </w:tcPr>
          <w:p w:rsidR="00C42BAE" w:rsidRPr="00C42BAE" w:rsidRDefault="00C42BAE" w:rsidP="00C42BAE">
            <w:r w:rsidRPr="00C42BAE">
              <w:t>Chapter, Section, or Working Group Name</w:t>
            </w:r>
          </w:p>
        </w:tc>
        <w:tc>
          <w:tcPr>
            <w:tcW w:w="5868" w:type="dxa"/>
          </w:tcPr>
          <w:p w:rsidR="00C42BAE" w:rsidRDefault="00C42BAE" w:rsidP="00C42BAE">
            <w:pPr>
              <w:jc w:val="center"/>
            </w:pPr>
          </w:p>
        </w:tc>
      </w:tr>
      <w:tr w:rsidR="00C42BAE" w:rsidTr="00B41CAF">
        <w:tc>
          <w:tcPr>
            <w:tcW w:w="3708" w:type="dxa"/>
          </w:tcPr>
          <w:p w:rsidR="00C42BAE" w:rsidRPr="00C42BAE" w:rsidRDefault="00C42BAE" w:rsidP="00C42BAE">
            <w:r w:rsidRPr="00C42BAE">
              <w:t>Chapter, Section, or Working Group Address</w:t>
            </w:r>
          </w:p>
        </w:tc>
        <w:tc>
          <w:tcPr>
            <w:tcW w:w="5868" w:type="dxa"/>
          </w:tcPr>
          <w:p w:rsidR="00C42BAE" w:rsidRDefault="00C42BAE" w:rsidP="00C42BAE">
            <w:pPr>
              <w:jc w:val="center"/>
            </w:pPr>
          </w:p>
        </w:tc>
      </w:tr>
      <w:tr w:rsidR="00C42BAE" w:rsidTr="00B41CAF">
        <w:tc>
          <w:tcPr>
            <w:tcW w:w="3708" w:type="dxa"/>
          </w:tcPr>
          <w:p w:rsidR="00C42BAE" w:rsidRPr="00C42BAE" w:rsidRDefault="00B41CAF" w:rsidP="00C42BAE">
            <w:r>
              <w:t xml:space="preserve">Primary </w:t>
            </w:r>
            <w:r w:rsidR="00C42BAE" w:rsidRPr="00C42BAE">
              <w:t>Contact Person (ex: Treasurer)</w:t>
            </w:r>
          </w:p>
        </w:tc>
        <w:tc>
          <w:tcPr>
            <w:tcW w:w="5868" w:type="dxa"/>
          </w:tcPr>
          <w:p w:rsidR="00C42BAE" w:rsidRDefault="00C42BAE" w:rsidP="00C42BAE">
            <w:pPr>
              <w:jc w:val="center"/>
            </w:pPr>
          </w:p>
          <w:p w:rsidR="00C42BAE" w:rsidRDefault="00C42BAE" w:rsidP="00C42BAE">
            <w:pPr>
              <w:jc w:val="center"/>
            </w:pPr>
          </w:p>
        </w:tc>
      </w:tr>
      <w:tr w:rsidR="00C42BAE" w:rsidTr="00B41CAF">
        <w:tc>
          <w:tcPr>
            <w:tcW w:w="3708" w:type="dxa"/>
          </w:tcPr>
          <w:p w:rsidR="00C42BAE" w:rsidRPr="00C42BAE" w:rsidRDefault="00B41CAF" w:rsidP="00C42BAE">
            <w:r>
              <w:t xml:space="preserve">Primary </w:t>
            </w:r>
            <w:r w:rsidR="00C42BAE" w:rsidRPr="00C42BAE">
              <w:t>Contact Person Phone Number</w:t>
            </w:r>
          </w:p>
        </w:tc>
        <w:tc>
          <w:tcPr>
            <w:tcW w:w="5868" w:type="dxa"/>
          </w:tcPr>
          <w:p w:rsidR="00C42BAE" w:rsidRDefault="00C42BAE" w:rsidP="00C42BAE">
            <w:pPr>
              <w:jc w:val="center"/>
            </w:pPr>
          </w:p>
          <w:p w:rsidR="00C42BAE" w:rsidRDefault="00C42BAE" w:rsidP="00C42BAE">
            <w:pPr>
              <w:jc w:val="center"/>
            </w:pPr>
          </w:p>
        </w:tc>
      </w:tr>
      <w:tr w:rsidR="00C42BAE" w:rsidTr="00B41CAF">
        <w:tc>
          <w:tcPr>
            <w:tcW w:w="3708" w:type="dxa"/>
          </w:tcPr>
          <w:p w:rsidR="00C42BAE" w:rsidRPr="00C42BAE" w:rsidRDefault="00B41CAF" w:rsidP="00C42BAE">
            <w:r>
              <w:t xml:space="preserve">Primary </w:t>
            </w:r>
            <w:r w:rsidR="00C42BAE" w:rsidRPr="00C42BAE">
              <w:t>Contact Person Email</w:t>
            </w:r>
          </w:p>
        </w:tc>
        <w:tc>
          <w:tcPr>
            <w:tcW w:w="5868" w:type="dxa"/>
          </w:tcPr>
          <w:p w:rsidR="00C42BAE" w:rsidRDefault="00C42BAE" w:rsidP="00C42BAE">
            <w:pPr>
              <w:jc w:val="center"/>
            </w:pPr>
          </w:p>
          <w:p w:rsidR="00C42BAE" w:rsidRDefault="00C42BAE" w:rsidP="00C42BAE">
            <w:pPr>
              <w:jc w:val="center"/>
            </w:pPr>
          </w:p>
        </w:tc>
      </w:tr>
      <w:tr w:rsidR="00B41CAF" w:rsidTr="00B41CAF">
        <w:tc>
          <w:tcPr>
            <w:tcW w:w="3708" w:type="dxa"/>
          </w:tcPr>
          <w:p w:rsidR="00B41CAF" w:rsidRDefault="00B41CAF" w:rsidP="00C42BAE">
            <w:r>
              <w:t>Secondary Contact Person</w:t>
            </w:r>
          </w:p>
          <w:p w:rsidR="00B41CAF" w:rsidRPr="00C42BAE" w:rsidRDefault="00B41CAF" w:rsidP="00C42BAE"/>
        </w:tc>
        <w:tc>
          <w:tcPr>
            <w:tcW w:w="5868" w:type="dxa"/>
          </w:tcPr>
          <w:p w:rsidR="00B41CAF" w:rsidRDefault="00B41CAF" w:rsidP="00C42BAE">
            <w:pPr>
              <w:jc w:val="center"/>
            </w:pPr>
          </w:p>
        </w:tc>
      </w:tr>
      <w:tr w:rsidR="00C42BAE" w:rsidTr="00B41CAF">
        <w:tc>
          <w:tcPr>
            <w:tcW w:w="3708" w:type="dxa"/>
          </w:tcPr>
          <w:p w:rsidR="00C42BAE" w:rsidRDefault="00C42BAE" w:rsidP="00C42BAE">
            <w:r w:rsidRPr="00C42BAE">
              <w:t>Name of Financial Institution</w:t>
            </w:r>
          </w:p>
          <w:p w:rsidR="00FC2FDC" w:rsidRPr="00C42BAE" w:rsidRDefault="00FC2FDC" w:rsidP="00C42BAE">
            <w:r>
              <w:t>(Ex: Bank of America Maryland)</w:t>
            </w:r>
          </w:p>
        </w:tc>
        <w:tc>
          <w:tcPr>
            <w:tcW w:w="5868" w:type="dxa"/>
          </w:tcPr>
          <w:p w:rsidR="00C42BAE" w:rsidRDefault="00C42BAE" w:rsidP="00C42BAE">
            <w:pPr>
              <w:jc w:val="center"/>
            </w:pPr>
          </w:p>
          <w:p w:rsidR="00C42BAE" w:rsidRDefault="00C42BAE" w:rsidP="00C42BAE">
            <w:pPr>
              <w:jc w:val="center"/>
            </w:pPr>
          </w:p>
        </w:tc>
      </w:tr>
      <w:tr w:rsidR="00C42BAE" w:rsidTr="00B41CAF">
        <w:tc>
          <w:tcPr>
            <w:tcW w:w="3708" w:type="dxa"/>
          </w:tcPr>
          <w:p w:rsidR="00C42BAE" w:rsidRPr="00C42BAE" w:rsidRDefault="00C42BAE" w:rsidP="00C42BAE">
            <w:r w:rsidRPr="00C42BAE">
              <w:t>Bank Address</w:t>
            </w:r>
          </w:p>
        </w:tc>
        <w:tc>
          <w:tcPr>
            <w:tcW w:w="5868" w:type="dxa"/>
          </w:tcPr>
          <w:p w:rsidR="00C42BAE" w:rsidRDefault="00C42BAE" w:rsidP="00C42BAE">
            <w:pPr>
              <w:jc w:val="center"/>
            </w:pPr>
          </w:p>
          <w:p w:rsidR="00C42BAE" w:rsidRDefault="00C42BAE" w:rsidP="00C42BAE">
            <w:pPr>
              <w:jc w:val="center"/>
            </w:pPr>
          </w:p>
        </w:tc>
      </w:tr>
      <w:tr w:rsidR="00C42BAE" w:rsidTr="00B41CAF">
        <w:tc>
          <w:tcPr>
            <w:tcW w:w="3708" w:type="dxa"/>
          </w:tcPr>
          <w:p w:rsidR="00C42BAE" w:rsidRPr="00C42BAE" w:rsidRDefault="00C42BAE" w:rsidP="00C42BAE">
            <w:r w:rsidRPr="00C42BAE">
              <w:t>Routing Transit Number</w:t>
            </w:r>
          </w:p>
        </w:tc>
        <w:tc>
          <w:tcPr>
            <w:tcW w:w="5868" w:type="dxa"/>
          </w:tcPr>
          <w:p w:rsidR="00C42BAE" w:rsidRDefault="00C42BAE" w:rsidP="00C42BAE">
            <w:pPr>
              <w:jc w:val="center"/>
            </w:pPr>
          </w:p>
          <w:p w:rsidR="00C42BAE" w:rsidRDefault="00C42BAE" w:rsidP="00C42BAE">
            <w:pPr>
              <w:jc w:val="center"/>
            </w:pPr>
          </w:p>
        </w:tc>
      </w:tr>
      <w:tr w:rsidR="00C42BAE" w:rsidTr="00B41CAF">
        <w:tc>
          <w:tcPr>
            <w:tcW w:w="3708" w:type="dxa"/>
          </w:tcPr>
          <w:p w:rsidR="00C42BAE" w:rsidRPr="00C42BAE" w:rsidRDefault="00C42BAE" w:rsidP="00C42BAE">
            <w:r w:rsidRPr="00C42BAE">
              <w:t>Account Number to be Credited with Funds</w:t>
            </w:r>
          </w:p>
        </w:tc>
        <w:tc>
          <w:tcPr>
            <w:tcW w:w="5868" w:type="dxa"/>
          </w:tcPr>
          <w:p w:rsidR="00C42BAE" w:rsidRDefault="00C42BAE" w:rsidP="00C42BAE">
            <w:pPr>
              <w:jc w:val="center"/>
            </w:pPr>
          </w:p>
        </w:tc>
      </w:tr>
    </w:tbl>
    <w:p w:rsidR="00C42BAE" w:rsidRDefault="00C42BAE" w:rsidP="00B957E7"/>
    <w:p w:rsidR="00B91FEB" w:rsidRDefault="00C42BAE">
      <w:r>
        <w:t>The completion of this form means the Chapter, Section, or Working Group acknowledges the fact that it will receive funds directly to its bank</w:t>
      </w:r>
      <w:r w:rsidR="00B91FEB">
        <w:t xml:space="preserve"> account rather than via check.</w:t>
      </w:r>
    </w:p>
    <w:p w:rsidR="00C42BAE" w:rsidRDefault="00B91FEB">
      <w:r>
        <w:t xml:space="preserve">A </w:t>
      </w:r>
      <w:r w:rsidR="00C42BAE">
        <w:t xml:space="preserve">receipt will be sent to the email address provided whenever a direct deposit occurs. </w:t>
      </w:r>
    </w:p>
    <w:p w:rsidR="00E62F61" w:rsidRDefault="00E62F61">
      <w:r>
        <w:t>Please update this form and resend to Mariah Simmons whenever the contact person or bank changes.</w:t>
      </w:r>
    </w:p>
    <w:p w:rsidR="00B957E7" w:rsidRDefault="00B957E7" w:rsidP="00B957E7">
      <w:pPr>
        <w:pStyle w:val="NoSpacing"/>
        <w:jc w:val="center"/>
      </w:pPr>
    </w:p>
    <w:sectPr w:rsidR="00B957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41" w:rsidRDefault="009B4041" w:rsidP="004F027E">
      <w:pPr>
        <w:spacing w:after="0" w:line="240" w:lineRule="auto"/>
      </w:pPr>
      <w:r>
        <w:separator/>
      </w:r>
    </w:p>
  </w:endnote>
  <w:endnote w:type="continuationSeparator" w:id="0">
    <w:p w:rsidR="009B4041" w:rsidRDefault="009B4041" w:rsidP="004F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7E" w:rsidRPr="004F027E" w:rsidRDefault="004F027E">
    <w:pPr>
      <w:pStyle w:val="Footer"/>
      <w:rPr>
        <w:sz w:val="14"/>
      </w:rPr>
    </w:pPr>
    <w:r w:rsidRPr="004F027E">
      <w:rPr>
        <w:sz w:val="14"/>
      </w:rPr>
      <w:t>07/2015</w:t>
    </w:r>
  </w:p>
  <w:p w:rsidR="004F027E" w:rsidRDefault="004F0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41" w:rsidRDefault="009B4041" w:rsidP="004F027E">
      <w:pPr>
        <w:spacing w:after="0" w:line="240" w:lineRule="auto"/>
      </w:pPr>
      <w:r>
        <w:separator/>
      </w:r>
    </w:p>
  </w:footnote>
  <w:footnote w:type="continuationSeparator" w:id="0">
    <w:p w:rsidR="009B4041" w:rsidRDefault="009B4041" w:rsidP="004F0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AE"/>
    <w:rsid w:val="00254F19"/>
    <w:rsid w:val="003A70A7"/>
    <w:rsid w:val="004F027E"/>
    <w:rsid w:val="005B51A6"/>
    <w:rsid w:val="005F3DE0"/>
    <w:rsid w:val="00661C96"/>
    <w:rsid w:val="007A70E4"/>
    <w:rsid w:val="0081397E"/>
    <w:rsid w:val="008C4910"/>
    <w:rsid w:val="009B4041"/>
    <w:rsid w:val="00B41CAF"/>
    <w:rsid w:val="00B91FEB"/>
    <w:rsid w:val="00B957E7"/>
    <w:rsid w:val="00C42BAE"/>
    <w:rsid w:val="00E62F61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7E"/>
  </w:style>
  <w:style w:type="paragraph" w:styleId="Footer">
    <w:name w:val="footer"/>
    <w:basedOn w:val="Normal"/>
    <w:link w:val="FooterChar"/>
    <w:uiPriority w:val="99"/>
    <w:unhideWhenUsed/>
    <w:rsid w:val="004F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7E"/>
  </w:style>
  <w:style w:type="paragraph" w:styleId="BalloonText">
    <w:name w:val="Balloon Text"/>
    <w:basedOn w:val="Normal"/>
    <w:link w:val="BalloonTextChar"/>
    <w:uiPriority w:val="99"/>
    <w:semiHidden/>
    <w:unhideWhenUsed/>
    <w:rsid w:val="004F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57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7E"/>
  </w:style>
  <w:style w:type="paragraph" w:styleId="Footer">
    <w:name w:val="footer"/>
    <w:basedOn w:val="Normal"/>
    <w:link w:val="FooterChar"/>
    <w:uiPriority w:val="99"/>
    <w:unhideWhenUsed/>
    <w:rsid w:val="004F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7E"/>
  </w:style>
  <w:style w:type="paragraph" w:styleId="BalloonText">
    <w:name w:val="Balloon Text"/>
    <w:basedOn w:val="Normal"/>
    <w:link w:val="BalloonTextChar"/>
    <w:uiPriority w:val="99"/>
    <w:semiHidden/>
    <w:unhideWhenUsed/>
    <w:rsid w:val="004F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5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immons@wildlif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</dc:creator>
  <cp:lastModifiedBy>Mariah</cp:lastModifiedBy>
  <cp:revision>9</cp:revision>
  <dcterms:created xsi:type="dcterms:W3CDTF">2015-07-16T16:43:00Z</dcterms:created>
  <dcterms:modified xsi:type="dcterms:W3CDTF">2015-07-30T18:00:00Z</dcterms:modified>
</cp:coreProperties>
</file>